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E6F9"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t>Miftah-ul İman Sayfa No: 51</w:t>
      </w:r>
    </w:p>
    <w:p w14:paraId="04F4EABA" w14:textId="77777777" w:rsidR="00CE1057" w:rsidRPr="00D13DFE" w:rsidRDefault="00CE1057" w:rsidP="00CE1057">
      <w:pPr>
        <w:spacing w:after="0" w:line="288" w:lineRule="auto"/>
        <w:jc w:val="both"/>
        <w:rPr>
          <w:rFonts w:ascii="Calibri" w:hAnsi="Calibri" w:cs="Calibri"/>
          <w:color w:val="000000" w:themeColor="text1"/>
          <w:sz w:val="28"/>
          <w:szCs w:val="28"/>
        </w:rPr>
      </w:pPr>
    </w:p>
    <w:p w14:paraId="42DD963F" w14:textId="77777777" w:rsidR="00CE1057" w:rsidRPr="00D13DFE" w:rsidRDefault="00CE1057" w:rsidP="00CE1057">
      <w:pPr>
        <w:spacing w:after="0" w:line="288" w:lineRule="auto"/>
        <w:jc w:val="both"/>
        <w:rPr>
          <w:rFonts w:cstheme="minorHAnsi"/>
          <w:b/>
          <w:bCs/>
          <w:color w:val="000000" w:themeColor="text1"/>
          <w:sz w:val="28"/>
          <w:szCs w:val="28"/>
        </w:rPr>
      </w:pPr>
    </w:p>
    <w:p w14:paraId="49D9BCF6" w14:textId="77777777" w:rsidR="00CE1057" w:rsidRPr="00D13DFE" w:rsidRDefault="00CE1057" w:rsidP="00CE1057">
      <w:pPr>
        <w:spacing w:after="0" w:line="288" w:lineRule="auto"/>
        <w:jc w:val="both"/>
        <w:rPr>
          <w:rFonts w:ascii="Calibri" w:hAnsi="Calibri" w:cs="Calibri"/>
          <w:color w:val="000000" w:themeColor="text1"/>
          <w:sz w:val="28"/>
          <w:szCs w:val="28"/>
        </w:rPr>
      </w:pPr>
      <w:r w:rsidRPr="00D13DFE">
        <w:rPr>
          <w:rFonts w:cstheme="minorHAnsi"/>
          <w:b/>
          <w:bCs/>
          <w:color w:val="000000" w:themeColor="text1"/>
          <w:sz w:val="28"/>
          <w:szCs w:val="28"/>
        </w:rPr>
        <w:t>Eğer denilse:</w:t>
      </w:r>
      <w:r w:rsidRPr="00D13DFE">
        <w:rPr>
          <w:rFonts w:cstheme="minorHAnsi"/>
          <w:color w:val="000000" w:themeColor="text1"/>
          <w:sz w:val="28"/>
          <w:szCs w:val="28"/>
        </w:rPr>
        <w:t xml:space="preserve"> “Yalnız ilim </w:t>
      </w:r>
      <w:r w:rsidRPr="00520AA3">
        <w:rPr>
          <w:rFonts w:cstheme="minorHAnsi"/>
          <w:color w:val="000000" w:themeColor="text1"/>
          <w:sz w:val="28"/>
          <w:szCs w:val="28"/>
        </w:rPr>
        <w:t>kâfî</w:t>
      </w:r>
      <w:r w:rsidRPr="00D13DFE">
        <w:rPr>
          <w:rFonts w:cstheme="minorHAnsi"/>
          <w:color w:val="000000" w:themeColor="text1"/>
          <w:sz w:val="28"/>
          <w:szCs w:val="28"/>
        </w:rPr>
        <w:t xml:space="preserve"> değildir. İrâde dahi lâzımdır. </w:t>
      </w:r>
      <w:r w:rsidRPr="00520AA3">
        <w:rPr>
          <w:rFonts w:cstheme="minorHAnsi"/>
          <w:color w:val="000000" w:themeColor="text1"/>
          <w:sz w:val="28"/>
          <w:szCs w:val="28"/>
        </w:rPr>
        <w:t>İrâde</w:t>
      </w:r>
      <w:r w:rsidRPr="00D13DFE">
        <w:rPr>
          <w:rFonts w:cstheme="minorHAnsi"/>
          <w:color w:val="000000" w:themeColor="text1"/>
          <w:sz w:val="28"/>
          <w:szCs w:val="28"/>
        </w:rPr>
        <w:t xml:space="preserve"> olmazsa, ilim kâfî gelmez.”</w:t>
      </w:r>
    </w:p>
    <w:p w14:paraId="41330D8C" w14:textId="77777777" w:rsidR="00CE1057" w:rsidRPr="00D13DFE" w:rsidRDefault="00CE1057" w:rsidP="00CE1057">
      <w:pPr>
        <w:spacing w:after="0" w:line="288" w:lineRule="auto"/>
        <w:jc w:val="both"/>
        <w:rPr>
          <w:rFonts w:cstheme="minorHAnsi"/>
          <w:b/>
          <w:bCs/>
          <w:color w:val="000000" w:themeColor="text1"/>
          <w:sz w:val="28"/>
          <w:szCs w:val="28"/>
        </w:rPr>
      </w:pPr>
    </w:p>
    <w:p w14:paraId="5E9B8814" w14:textId="77777777" w:rsidR="00CE1057" w:rsidRDefault="00CE1057" w:rsidP="00CE1057">
      <w:pPr>
        <w:spacing w:after="0" w:line="288" w:lineRule="auto"/>
        <w:jc w:val="both"/>
        <w:rPr>
          <w:rFonts w:cstheme="minorHAnsi"/>
          <w:color w:val="000000" w:themeColor="text1"/>
          <w:sz w:val="28"/>
          <w:szCs w:val="28"/>
        </w:rPr>
      </w:pPr>
      <w:r w:rsidRPr="00D13DFE">
        <w:rPr>
          <w:rFonts w:cstheme="minorHAnsi"/>
          <w:b/>
          <w:bCs/>
          <w:color w:val="000000" w:themeColor="text1"/>
          <w:sz w:val="28"/>
          <w:szCs w:val="28"/>
        </w:rPr>
        <w:t>Elcevab:</w:t>
      </w:r>
      <w:r w:rsidRPr="00D13DFE">
        <w:rPr>
          <w:rFonts w:cstheme="minorHAnsi"/>
          <w:color w:val="000000" w:themeColor="text1"/>
          <w:sz w:val="28"/>
          <w:szCs w:val="28"/>
        </w:rPr>
        <w:t xml:space="preserve"> Bütün </w:t>
      </w:r>
      <w:hyperlink w:anchor="112439" w:history="1">
        <w:r w:rsidRPr="007155A1">
          <w:rPr>
            <w:rStyle w:val="Kpr"/>
            <w:rFonts w:cstheme="minorHAnsi"/>
            <w:sz w:val="28"/>
            <w:szCs w:val="28"/>
          </w:rPr>
          <w:t>mevcûdât</w:t>
        </w:r>
      </w:hyperlink>
      <w:r w:rsidRPr="00D13DFE">
        <w:rPr>
          <w:rFonts w:cstheme="minorHAnsi"/>
          <w:color w:val="000000" w:themeColor="text1"/>
          <w:sz w:val="28"/>
          <w:szCs w:val="28"/>
        </w:rPr>
        <w:t xml:space="preserve">, nasıl ki bir </w:t>
      </w:r>
      <w:hyperlink w:anchor="113196" w:history="1">
        <w:r w:rsidRPr="007155A1">
          <w:rPr>
            <w:rStyle w:val="Kpr"/>
            <w:rFonts w:cstheme="minorHAnsi"/>
            <w:sz w:val="28"/>
            <w:szCs w:val="28"/>
          </w:rPr>
          <w:t>ilm-i muhît</w:t>
        </w:r>
      </w:hyperlink>
      <w:r w:rsidRPr="00D13DFE">
        <w:rPr>
          <w:rFonts w:cstheme="minorHAnsi"/>
          <w:color w:val="000000" w:themeColor="text1"/>
          <w:sz w:val="28"/>
          <w:szCs w:val="28"/>
        </w:rPr>
        <w:t xml:space="preserve">e </w:t>
      </w:r>
      <w:hyperlink w:anchor="121895" w:history="1">
        <w:r w:rsidRPr="007155A1">
          <w:rPr>
            <w:rStyle w:val="Kpr"/>
            <w:rFonts w:cstheme="minorHAnsi"/>
            <w:sz w:val="28"/>
            <w:szCs w:val="28"/>
          </w:rPr>
          <w:t>delâlet</w:t>
        </w:r>
      </w:hyperlink>
      <w:r w:rsidRPr="00D13DFE">
        <w:rPr>
          <w:rFonts w:cstheme="minorHAnsi"/>
          <w:color w:val="000000" w:themeColor="text1"/>
          <w:sz w:val="28"/>
          <w:szCs w:val="28"/>
        </w:rPr>
        <w:t xml:space="preserve"> ve </w:t>
      </w:r>
      <w:hyperlink w:anchor="100845" w:history="1">
        <w:r w:rsidRPr="007155A1">
          <w:rPr>
            <w:rStyle w:val="Kpr"/>
            <w:rFonts w:cstheme="minorHAnsi"/>
            <w:sz w:val="28"/>
            <w:szCs w:val="28"/>
          </w:rPr>
          <w:t>şehâdet</w:t>
        </w:r>
      </w:hyperlink>
      <w:r w:rsidRPr="00D13DFE">
        <w:rPr>
          <w:rFonts w:cstheme="minorHAnsi"/>
          <w:color w:val="000000" w:themeColor="text1"/>
          <w:sz w:val="28"/>
          <w:szCs w:val="28"/>
        </w:rPr>
        <w:t xml:space="preserve"> eder. Öyle de, o ilm-i muhît sâhibinin </w:t>
      </w:r>
      <w:hyperlink r:id="rId7" w:anchor="113336" w:history="1">
        <w:r w:rsidRPr="00D13DFE">
          <w:rPr>
            <w:rStyle w:val="Kpr"/>
            <w:rFonts w:cstheme="minorHAnsi"/>
            <w:sz w:val="28"/>
            <w:szCs w:val="28"/>
          </w:rPr>
          <w:t>irâde-i külliye</w:t>
        </w:r>
      </w:hyperlink>
      <w:r w:rsidRPr="00D13DFE">
        <w:rPr>
          <w:rFonts w:cstheme="minorHAnsi"/>
          <w:color w:val="000000" w:themeColor="text1"/>
          <w:sz w:val="28"/>
          <w:szCs w:val="28"/>
        </w:rPr>
        <w:t xml:space="preserve">sine dahi delâlet eder. Şöyle ki: Her bir şeye, hususan her bir </w:t>
      </w:r>
      <w:hyperlink w:anchor="102841" w:history="1">
        <w:r w:rsidRPr="007155A1">
          <w:rPr>
            <w:rStyle w:val="Kpr"/>
            <w:rFonts w:cstheme="minorHAnsi"/>
            <w:sz w:val="28"/>
            <w:szCs w:val="28"/>
          </w:rPr>
          <w:t>zîhayat</w:t>
        </w:r>
      </w:hyperlink>
      <w:r w:rsidRPr="00D13DFE">
        <w:rPr>
          <w:rFonts w:cstheme="minorHAnsi"/>
          <w:color w:val="000000" w:themeColor="text1"/>
          <w:sz w:val="28"/>
          <w:szCs w:val="28"/>
        </w:rPr>
        <w:t xml:space="preserve">a, pek çok </w:t>
      </w:r>
      <w:hyperlink r:id="rId8" w:anchor="102576" w:history="1">
        <w:r w:rsidRPr="00D13DFE">
          <w:rPr>
            <w:rStyle w:val="Kpr"/>
            <w:rFonts w:cstheme="minorHAnsi"/>
            <w:sz w:val="28"/>
            <w:szCs w:val="28"/>
          </w:rPr>
          <w:t>müşevveş</w:t>
        </w:r>
      </w:hyperlink>
      <w:r w:rsidRPr="00D13DFE">
        <w:rPr>
          <w:rFonts w:cstheme="minorHAnsi"/>
          <w:color w:val="000000" w:themeColor="text1"/>
          <w:sz w:val="28"/>
          <w:szCs w:val="28"/>
        </w:rPr>
        <w:t xml:space="preserve"> </w:t>
      </w:r>
      <w:hyperlink r:id="rId9" w:anchor="8804" w:history="1">
        <w:r w:rsidRPr="00D13DFE">
          <w:rPr>
            <w:rStyle w:val="Kpr"/>
            <w:rFonts w:cstheme="minorHAnsi"/>
            <w:sz w:val="28"/>
            <w:szCs w:val="28"/>
          </w:rPr>
          <w:t>ihtimâlât</w:t>
        </w:r>
      </w:hyperlink>
      <w:r w:rsidRPr="00D13DFE">
        <w:rPr>
          <w:rFonts w:cstheme="minorHAnsi"/>
          <w:color w:val="000000" w:themeColor="text1"/>
          <w:sz w:val="28"/>
          <w:szCs w:val="28"/>
        </w:rPr>
        <w:t xml:space="preserve"> içinde </w:t>
      </w:r>
      <w:hyperlink w:anchor="119307" w:history="1">
        <w:r w:rsidRPr="007155A1">
          <w:rPr>
            <w:rStyle w:val="Kpr"/>
            <w:rFonts w:cstheme="minorHAnsi"/>
            <w:sz w:val="28"/>
            <w:szCs w:val="28"/>
          </w:rPr>
          <w:t>muayyen</w:t>
        </w:r>
      </w:hyperlink>
      <w:r w:rsidRPr="00D13DFE">
        <w:rPr>
          <w:rFonts w:cstheme="minorHAnsi"/>
          <w:color w:val="000000" w:themeColor="text1"/>
          <w:sz w:val="28"/>
          <w:szCs w:val="28"/>
        </w:rPr>
        <w:t xml:space="preserve"> bir ihtimâl ile; ve pek çok </w:t>
      </w:r>
      <w:hyperlink r:id="rId10" w:anchor="100015" w:history="1">
        <w:r w:rsidRPr="00D13DFE">
          <w:rPr>
            <w:rStyle w:val="Kpr"/>
            <w:rFonts w:cstheme="minorHAnsi"/>
            <w:sz w:val="28"/>
            <w:szCs w:val="28"/>
          </w:rPr>
          <w:t>akîm</w:t>
        </w:r>
      </w:hyperlink>
      <w:r w:rsidRPr="00D13DFE">
        <w:rPr>
          <w:rFonts w:cstheme="minorHAnsi"/>
          <w:color w:val="000000" w:themeColor="text1"/>
          <w:sz w:val="28"/>
          <w:szCs w:val="28"/>
        </w:rPr>
        <w:t xml:space="preserve"> yollar içinde, neticeli bir yol ile; ve pek çok </w:t>
      </w:r>
      <w:hyperlink r:id="rId11" w:anchor="110925" w:history="1">
        <w:r w:rsidRPr="00D13DFE">
          <w:rPr>
            <w:rStyle w:val="Kpr"/>
            <w:rFonts w:cstheme="minorHAnsi"/>
            <w:sz w:val="28"/>
            <w:szCs w:val="28"/>
          </w:rPr>
          <w:t>imkânât</w:t>
        </w:r>
      </w:hyperlink>
      <w:r w:rsidRPr="00D13DFE">
        <w:rPr>
          <w:rFonts w:cstheme="minorHAnsi"/>
          <w:color w:val="000000" w:themeColor="text1"/>
          <w:sz w:val="28"/>
          <w:szCs w:val="28"/>
        </w:rPr>
        <w:t xml:space="preserve"> içinde </w:t>
      </w:r>
      <w:hyperlink r:id="rId12" w:anchor="101740" w:history="1">
        <w:r w:rsidRPr="00D13DFE">
          <w:rPr>
            <w:rStyle w:val="Kpr"/>
            <w:rFonts w:cstheme="minorHAnsi"/>
            <w:sz w:val="28"/>
            <w:szCs w:val="28"/>
          </w:rPr>
          <w:t>mütereddid</w:t>
        </w:r>
      </w:hyperlink>
      <w:r w:rsidRPr="00D13DFE">
        <w:rPr>
          <w:rFonts w:cstheme="minorHAnsi"/>
          <w:color w:val="000000" w:themeColor="text1"/>
          <w:sz w:val="28"/>
          <w:szCs w:val="28"/>
        </w:rPr>
        <w:t xml:space="preserve"> iken, gayet muntazam bir </w:t>
      </w:r>
      <w:r w:rsidRPr="00520AA3">
        <w:rPr>
          <w:rFonts w:cstheme="minorHAnsi"/>
          <w:sz w:val="28"/>
          <w:szCs w:val="28"/>
        </w:rPr>
        <w:t>teşahhus</w:t>
      </w:r>
      <w:r w:rsidRPr="00D13DFE">
        <w:rPr>
          <w:rFonts w:cstheme="minorHAnsi"/>
          <w:color w:val="000000" w:themeColor="text1"/>
          <w:sz w:val="28"/>
          <w:szCs w:val="28"/>
        </w:rPr>
        <w:t xml:space="preserve"> verilmesi, hadsiz cihetlerle bir </w:t>
      </w:r>
      <w:hyperlink r:id="rId13" w:anchor="113336" w:history="1">
        <w:r w:rsidRPr="00D13DFE">
          <w:rPr>
            <w:rStyle w:val="Kpr"/>
            <w:rFonts w:cstheme="minorHAnsi"/>
            <w:sz w:val="28"/>
            <w:szCs w:val="28"/>
          </w:rPr>
          <w:t>irâde-i külliye</w:t>
        </w:r>
      </w:hyperlink>
      <w:r w:rsidRPr="00D13DFE">
        <w:rPr>
          <w:rFonts w:cstheme="minorHAnsi"/>
          <w:color w:val="000000" w:themeColor="text1"/>
          <w:sz w:val="28"/>
          <w:szCs w:val="28"/>
        </w:rPr>
        <w:t>yi gösteriyor.</w:t>
      </w:r>
    </w:p>
    <w:p w14:paraId="0FC04767" w14:textId="77777777" w:rsidR="00CE1057" w:rsidRDefault="00CE1057" w:rsidP="00CE1057">
      <w:pPr>
        <w:spacing w:after="0" w:line="288" w:lineRule="auto"/>
        <w:jc w:val="both"/>
        <w:rPr>
          <w:rFonts w:cstheme="minorHAnsi"/>
          <w:color w:val="000000" w:themeColor="text1"/>
          <w:sz w:val="28"/>
          <w:szCs w:val="28"/>
        </w:rPr>
      </w:pPr>
    </w:p>
    <w:p w14:paraId="5E7FEF9E" w14:textId="77777777" w:rsidR="00CE1057" w:rsidRDefault="00CE1057" w:rsidP="00CE1057">
      <w:pPr>
        <w:spacing w:after="0" w:line="288" w:lineRule="auto"/>
        <w:jc w:val="both"/>
        <w:rPr>
          <w:rFonts w:cstheme="minorHAnsi"/>
          <w:color w:val="000000" w:themeColor="text1"/>
          <w:sz w:val="28"/>
          <w:szCs w:val="28"/>
        </w:rPr>
      </w:pPr>
      <w:r w:rsidRPr="00D13DFE">
        <w:rPr>
          <w:rFonts w:cstheme="minorHAnsi"/>
          <w:color w:val="000000" w:themeColor="text1"/>
          <w:sz w:val="28"/>
          <w:szCs w:val="28"/>
        </w:rPr>
        <w:t xml:space="preserve">Çünki her şeyin vücûdunu </w:t>
      </w:r>
      <w:hyperlink w:anchor="105554" w:history="1">
        <w:r w:rsidRPr="007155A1">
          <w:rPr>
            <w:rStyle w:val="Kpr"/>
            <w:rFonts w:cstheme="minorHAnsi"/>
            <w:sz w:val="28"/>
            <w:szCs w:val="28"/>
          </w:rPr>
          <w:t>ihâta</w:t>
        </w:r>
      </w:hyperlink>
      <w:r w:rsidRPr="00D13DFE">
        <w:rPr>
          <w:rFonts w:cstheme="minorHAnsi"/>
          <w:color w:val="000000" w:themeColor="text1"/>
          <w:sz w:val="28"/>
          <w:szCs w:val="28"/>
        </w:rPr>
        <w:t xml:space="preserve"> eden hadsiz </w:t>
      </w:r>
      <w:hyperlink r:id="rId14" w:anchor="110925" w:history="1">
        <w:r w:rsidRPr="00D13DFE">
          <w:rPr>
            <w:rStyle w:val="Kpr"/>
            <w:rFonts w:cstheme="minorHAnsi"/>
            <w:sz w:val="28"/>
            <w:szCs w:val="28"/>
          </w:rPr>
          <w:t>imkânât</w:t>
        </w:r>
      </w:hyperlink>
      <w:r w:rsidRPr="00D13DFE">
        <w:rPr>
          <w:rFonts w:cstheme="minorHAnsi"/>
          <w:color w:val="000000" w:themeColor="text1"/>
          <w:sz w:val="28"/>
          <w:szCs w:val="28"/>
        </w:rPr>
        <w:t xml:space="preserve"> ve </w:t>
      </w:r>
      <w:hyperlink r:id="rId15" w:anchor="8804" w:history="1">
        <w:r w:rsidRPr="00D13DFE">
          <w:rPr>
            <w:rStyle w:val="Kpr"/>
            <w:rFonts w:cstheme="minorHAnsi"/>
            <w:sz w:val="28"/>
            <w:szCs w:val="28"/>
          </w:rPr>
          <w:t>ihtimâlât</w:t>
        </w:r>
      </w:hyperlink>
      <w:r w:rsidRPr="00D13DFE">
        <w:rPr>
          <w:rFonts w:cstheme="minorHAnsi"/>
          <w:color w:val="000000" w:themeColor="text1"/>
          <w:sz w:val="28"/>
          <w:szCs w:val="28"/>
        </w:rPr>
        <w:t xml:space="preserve"> içinde ve </w:t>
      </w:r>
      <w:hyperlink w:anchor="105975" w:history="1">
        <w:r w:rsidRPr="007155A1">
          <w:rPr>
            <w:rStyle w:val="Kpr"/>
            <w:rFonts w:cstheme="minorHAnsi"/>
            <w:sz w:val="28"/>
            <w:szCs w:val="28"/>
          </w:rPr>
          <w:t>semere</w:t>
        </w:r>
      </w:hyperlink>
      <w:r w:rsidRPr="00D13DFE">
        <w:rPr>
          <w:rFonts w:cstheme="minorHAnsi"/>
          <w:color w:val="000000" w:themeColor="text1"/>
          <w:sz w:val="28"/>
          <w:szCs w:val="28"/>
        </w:rPr>
        <w:t xml:space="preserve">siz </w:t>
      </w:r>
      <w:hyperlink r:id="rId16" w:anchor="100015" w:history="1">
        <w:r w:rsidRPr="00D13DFE">
          <w:rPr>
            <w:rStyle w:val="Kpr"/>
            <w:rFonts w:cstheme="minorHAnsi"/>
            <w:sz w:val="28"/>
            <w:szCs w:val="28"/>
          </w:rPr>
          <w:t>akîm</w:t>
        </w:r>
      </w:hyperlink>
      <w:r w:rsidRPr="00D13DFE">
        <w:rPr>
          <w:rFonts w:cstheme="minorHAnsi"/>
          <w:color w:val="000000" w:themeColor="text1"/>
          <w:sz w:val="28"/>
          <w:szCs w:val="28"/>
        </w:rPr>
        <w:t xml:space="preserve"> yollarda ve karışık ve </w:t>
      </w:r>
      <w:hyperlink r:id="rId17" w:anchor="114772" w:history="1">
        <w:r w:rsidRPr="00D13DFE">
          <w:rPr>
            <w:rStyle w:val="Kpr"/>
            <w:rFonts w:cstheme="minorHAnsi"/>
            <w:sz w:val="28"/>
            <w:szCs w:val="28"/>
          </w:rPr>
          <w:t>yeknesak</w:t>
        </w:r>
      </w:hyperlink>
      <w:r w:rsidRPr="00D13DFE">
        <w:rPr>
          <w:rFonts w:cstheme="minorHAnsi"/>
          <w:color w:val="000000" w:themeColor="text1"/>
          <w:sz w:val="28"/>
          <w:szCs w:val="28"/>
        </w:rPr>
        <w:t xml:space="preserve">, sel gibi </w:t>
      </w:r>
      <w:hyperlink w:anchor="101640" w:history="1">
        <w:r w:rsidRPr="007155A1">
          <w:rPr>
            <w:rStyle w:val="Kpr"/>
            <w:rFonts w:cstheme="minorHAnsi"/>
            <w:sz w:val="28"/>
            <w:szCs w:val="28"/>
          </w:rPr>
          <w:t>mîzân</w:t>
        </w:r>
      </w:hyperlink>
      <w:r w:rsidRPr="00D13DFE">
        <w:rPr>
          <w:rFonts w:cstheme="minorHAnsi"/>
          <w:color w:val="000000" w:themeColor="text1"/>
          <w:sz w:val="28"/>
          <w:szCs w:val="28"/>
        </w:rPr>
        <w:t>sız</w:t>
      </w:r>
      <w:r w:rsidRPr="00D13DFE">
        <w:rPr>
          <w:rFonts w:ascii="Calibri" w:hAnsi="Calibri" w:cs="Calibri"/>
          <w:color w:val="000000" w:themeColor="text1"/>
          <w:sz w:val="28"/>
          <w:szCs w:val="28"/>
        </w:rPr>
        <w:t xml:space="preserve"> </w:t>
      </w:r>
      <w:r w:rsidRPr="00D13DFE">
        <w:rPr>
          <w:rFonts w:cstheme="minorHAnsi"/>
          <w:color w:val="000000" w:themeColor="text1"/>
          <w:sz w:val="28"/>
          <w:szCs w:val="28"/>
        </w:rPr>
        <w:t xml:space="preserve">akan </w:t>
      </w:r>
      <w:hyperlink w:anchor="112699" w:history="1">
        <w:r w:rsidRPr="007155A1">
          <w:rPr>
            <w:rStyle w:val="Kpr"/>
            <w:rFonts w:cstheme="minorHAnsi"/>
            <w:sz w:val="28"/>
            <w:szCs w:val="28"/>
          </w:rPr>
          <w:t>câmid</w:t>
        </w:r>
      </w:hyperlink>
      <w:r w:rsidRPr="00D13DFE">
        <w:rPr>
          <w:rFonts w:cstheme="minorHAnsi"/>
          <w:color w:val="000000" w:themeColor="text1"/>
          <w:sz w:val="28"/>
          <w:szCs w:val="28"/>
        </w:rPr>
        <w:t xml:space="preserve"> </w:t>
      </w:r>
      <w:hyperlink w:anchor="113316" w:history="1">
        <w:r w:rsidRPr="007155A1">
          <w:rPr>
            <w:rStyle w:val="Kpr"/>
            <w:rFonts w:cstheme="minorHAnsi"/>
            <w:sz w:val="28"/>
            <w:szCs w:val="28"/>
          </w:rPr>
          <w:t>unsur</w:t>
        </w:r>
      </w:hyperlink>
      <w:r w:rsidRPr="00D13DFE">
        <w:rPr>
          <w:rFonts w:cstheme="minorHAnsi"/>
          <w:color w:val="000000" w:themeColor="text1"/>
          <w:sz w:val="28"/>
          <w:szCs w:val="28"/>
        </w:rPr>
        <w:t xml:space="preserve">lardan, gayet hassâs bir ölçü ile, nâzik bir tartı ile ve gayet ince bir </w:t>
      </w:r>
      <w:hyperlink w:anchor="110508" w:history="1">
        <w:r w:rsidRPr="00520AA3">
          <w:rPr>
            <w:rStyle w:val="Kpr"/>
            <w:rFonts w:cstheme="minorHAnsi"/>
            <w:sz w:val="28"/>
            <w:szCs w:val="28"/>
          </w:rPr>
          <w:t>intizâm</w:t>
        </w:r>
      </w:hyperlink>
      <w:r w:rsidRPr="00D13DFE">
        <w:rPr>
          <w:rFonts w:cstheme="minorHAnsi"/>
          <w:color w:val="000000" w:themeColor="text1"/>
          <w:sz w:val="28"/>
          <w:szCs w:val="28"/>
        </w:rPr>
        <w:t xml:space="preserve"> ile, </w:t>
      </w:r>
      <w:hyperlink w:anchor="124980" w:history="1">
        <w:r w:rsidRPr="00520AA3">
          <w:rPr>
            <w:rStyle w:val="Kpr"/>
            <w:rFonts w:cstheme="minorHAnsi"/>
            <w:sz w:val="28"/>
            <w:szCs w:val="28"/>
          </w:rPr>
          <w:t>nâzenîn</w:t>
        </w:r>
      </w:hyperlink>
      <w:r w:rsidRPr="00D13DFE">
        <w:rPr>
          <w:rFonts w:cstheme="minorHAnsi"/>
          <w:color w:val="000000" w:themeColor="text1"/>
          <w:sz w:val="28"/>
          <w:szCs w:val="28"/>
        </w:rPr>
        <w:t xml:space="preserve"> bir </w:t>
      </w:r>
      <w:hyperlink w:anchor="112708" w:history="1">
        <w:r w:rsidRPr="00520AA3">
          <w:rPr>
            <w:rStyle w:val="Kpr"/>
            <w:rFonts w:cstheme="minorHAnsi"/>
            <w:sz w:val="28"/>
            <w:szCs w:val="28"/>
          </w:rPr>
          <w:t>nizâm</w:t>
        </w:r>
      </w:hyperlink>
      <w:r w:rsidRPr="00D13DFE">
        <w:rPr>
          <w:rFonts w:cstheme="minorHAnsi"/>
          <w:color w:val="000000" w:themeColor="text1"/>
          <w:sz w:val="28"/>
          <w:szCs w:val="28"/>
        </w:rPr>
        <w:t xml:space="preserve"> ile verilen </w:t>
      </w:r>
      <w:hyperlink w:anchor="110910" w:history="1">
        <w:r w:rsidRPr="00520AA3">
          <w:rPr>
            <w:rStyle w:val="Kpr"/>
            <w:rFonts w:cstheme="minorHAnsi"/>
            <w:sz w:val="28"/>
            <w:szCs w:val="28"/>
          </w:rPr>
          <w:t>mevzûn</w:t>
        </w:r>
      </w:hyperlink>
      <w:r w:rsidRPr="00D13DFE">
        <w:rPr>
          <w:rFonts w:cstheme="minorHAnsi"/>
          <w:color w:val="000000" w:themeColor="text1"/>
          <w:sz w:val="28"/>
          <w:szCs w:val="28"/>
        </w:rPr>
        <w:t xml:space="preserve"> şekil ve muntazam </w:t>
      </w:r>
      <w:hyperlink w:anchor="63430" w:history="1">
        <w:r w:rsidRPr="00520AA3">
          <w:rPr>
            <w:rStyle w:val="Kpr"/>
            <w:rFonts w:cstheme="minorHAnsi"/>
            <w:sz w:val="28"/>
            <w:szCs w:val="28"/>
          </w:rPr>
          <w:t>teşahhus</w:t>
        </w:r>
      </w:hyperlink>
      <w:r w:rsidRPr="00D13DFE">
        <w:rPr>
          <w:rFonts w:cstheme="minorHAnsi"/>
          <w:color w:val="000000" w:themeColor="text1"/>
          <w:sz w:val="28"/>
          <w:szCs w:val="28"/>
        </w:rPr>
        <w:t xml:space="preserve">, </w:t>
      </w:r>
      <w:hyperlink r:id="rId18" w:anchor="105274" w:history="1">
        <w:r w:rsidRPr="00D13DFE">
          <w:rPr>
            <w:rStyle w:val="Kpr"/>
            <w:rFonts w:cstheme="minorHAnsi"/>
            <w:sz w:val="28"/>
            <w:szCs w:val="28"/>
          </w:rPr>
          <w:t>bizzarûre</w:t>
        </w:r>
      </w:hyperlink>
      <w:r w:rsidRPr="00D13DFE">
        <w:rPr>
          <w:rFonts w:cstheme="minorHAnsi"/>
          <w:color w:val="000000" w:themeColor="text1"/>
          <w:sz w:val="28"/>
          <w:szCs w:val="28"/>
        </w:rPr>
        <w:t xml:space="preserve"> ve </w:t>
      </w:r>
      <w:hyperlink r:id="rId19" w:anchor="110831" w:history="1">
        <w:r w:rsidRPr="00D13DFE">
          <w:rPr>
            <w:rStyle w:val="Kpr"/>
            <w:rFonts w:cstheme="minorHAnsi"/>
            <w:sz w:val="28"/>
            <w:szCs w:val="28"/>
          </w:rPr>
          <w:t>bilbedâhe</w:t>
        </w:r>
      </w:hyperlink>
      <w:r w:rsidRPr="00D13DFE">
        <w:rPr>
          <w:rFonts w:cstheme="minorHAnsi"/>
          <w:color w:val="000000" w:themeColor="text1"/>
          <w:sz w:val="28"/>
          <w:szCs w:val="28"/>
        </w:rPr>
        <w:t xml:space="preserve">, belki </w:t>
      </w:r>
      <w:hyperlink w:anchor="110932" w:history="1">
        <w:r w:rsidRPr="00520AA3">
          <w:rPr>
            <w:rStyle w:val="Kpr"/>
            <w:rFonts w:cstheme="minorHAnsi"/>
            <w:sz w:val="28"/>
            <w:szCs w:val="28"/>
          </w:rPr>
          <w:t>bilmüşâhede</w:t>
        </w:r>
      </w:hyperlink>
      <w:r w:rsidRPr="00D13DFE">
        <w:rPr>
          <w:rFonts w:cstheme="minorHAnsi"/>
          <w:color w:val="000000" w:themeColor="text1"/>
          <w:sz w:val="28"/>
          <w:szCs w:val="28"/>
        </w:rPr>
        <w:t>, bir irâde-i külliyenin eseri olduğunu gösterir.</w:t>
      </w:r>
    </w:p>
    <w:p w14:paraId="6D1858E3" w14:textId="77777777" w:rsidR="00CE1057" w:rsidRDefault="00CE1057" w:rsidP="00CE1057">
      <w:pPr>
        <w:spacing w:after="0" w:line="288" w:lineRule="auto"/>
        <w:jc w:val="both"/>
        <w:rPr>
          <w:rFonts w:cstheme="minorHAnsi"/>
          <w:color w:val="000000" w:themeColor="text1"/>
          <w:sz w:val="28"/>
          <w:szCs w:val="28"/>
        </w:rPr>
      </w:pPr>
    </w:p>
    <w:p w14:paraId="5A16EA29" w14:textId="77777777" w:rsidR="00CE1057" w:rsidRDefault="00CE1057" w:rsidP="00CE1057">
      <w:pPr>
        <w:spacing w:after="0" w:line="288" w:lineRule="auto"/>
        <w:jc w:val="both"/>
        <w:rPr>
          <w:rFonts w:cstheme="minorHAnsi"/>
          <w:color w:val="000000" w:themeColor="text1"/>
          <w:sz w:val="28"/>
          <w:szCs w:val="28"/>
        </w:rPr>
      </w:pPr>
      <w:r w:rsidRPr="00D13DFE">
        <w:rPr>
          <w:rFonts w:cstheme="minorHAnsi"/>
          <w:color w:val="000000" w:themeColor="text1"/>
          <w:sz w:val="28"/>
          <w:szCs w:val="28"/>
        </w:rPr>
        <w:t xml:space="preserve">Çünki hadsiz vaz‘iyetler içinde bir vaz‘iyeti </w:t>
      </w:r>
      <w:hyperlink w:anchor="101435" w:history="1">
        <w:r w:rsidRPr="00520AA3">
          <w:rPr>
            <w:rStyle w:val="Kpr"/>
            <w:rFonts w:cstheme="minorHAnsi"/>
            <w:sz w:val="28"/>
            <w:szCs w:val="28"/>
          </w:rPr>
          <w:t>intihâb</w:t>
        </w:r>
      </w:hyperlink>
      <w:r w:rsidRPr="00D13DFE">
        <w:rPr>
          <w:rFonts w:cstheme="minorHAnsi"/>
          <w:color w:val="000000" w:themeColor="text1"/>
          <w:sz w:val="28"/>
          <w:szCs w:val="28"/>
        </w:rPr>
        <w:t xml:space="preserve"> etmek, bir </w:t>
      </w:r>
      <w:hyperlink r:id="rId20" w:anchor="111587" w:history="1">
        <w:r w:rsidRPr="00D13DFE">
          <w:rPr>
            <w:rStyle w:val="Kpr"/>
            <w:rFonts w:cstheme="minorHAnsi"/>
            <w:sz w:val="28"/>
            <w:szCs w:val="28"/>
          </w:rPr>
          <w:t>tahsîs</w:t>
        </w:r>
      </w:hyperlink>
      <w:r w:rsidRPr="00D13DFE">
        <w:rPr>
          <w:rFonts w:cstheme="minorHAnsi"/>
          <w:color w:val="000000" w:themeColor="text1"/>
          <w:sz w:val="28"/>
          <w:szCs w:val="28"/>
        </w:rPr>
        <w:t xml:space="preserve">, bir tercîh, bir kasıd ve bir irâde ile olur. Ve </w:t>
      </w:r>
      <w:hyperlink r:id="rId21" w:anchor="24063" w:history="1">
        <w:r w:rsidRPr="00D13DFE">
          <w:rPr>
            <w:rStyle w:val="Kpr"/>
            <w:rFonts w:cstheme="minorHAnsi"/>
            <w:sz w:val="28"/>
            <w:szCs w:val="28"/>
          </w:rPr>
          <w:t>amd</w:t>
        </w:r>
      </w:hyperlink>
      <w:r w:rsidRPr="00D13DFE">
        <w:rPr>
          <w:rFonts w:cstheme="minorHAnsi"/>
          <w:color w:val="000000" w:themeColor="text1"/>
          <w:sz w:val="28"/>
          <w:szCs w:val="28"/>
        </w:rPr>
        <w:t xml:space="preserve"> ve arzu ile </w:t>
      </w:r>
      <w:hyperlink r:id="rId22" w:anchor="111587" w:history="1">
        <w:r w:rsidRPr="00D13DFE">
          <w:rPr>
            <w:rStyle w:val="Kpr"/>
            <w:rFonts w:cstheme="minorHAnsi"/>
            <w:sz w:val="28"/>
            <w:szCs w:val="28"/>
          </w:rPr>
          <w:t>tahsîs</w:t>
        </w:r>
      </w:hyperlink>
      <w:r w:rsidRPr="00D13DFE">
        <w:rPr>
          <w:rFonts w:cstheme="minorHAnsi"/>
          <w:color w:val="000000" w:themeColor="text1"/>
          <w:sz w:val="28"/>
          <w:szCs w:val="28"/>
        </w:rPr>
        <w:t xml:space="preserve"> edilir. Elbette </w:t>
      </w:r>
      <w:hyperlink r:id="rId23" w:anchor="111587" w:history="1">
        <w:r w:rsidRPr="00D13DFE">
          <w:rPr>
            <w:rStyle w:val="Kpr"/>
            <w:rFonts w:cstheme="minorHAnsi"/>
            <w:sz w:val="28"/>
            <w:szCs w:val="28"/>
          </w:rPr>
          <w:t>tahsîs</w:t>
        </w:r>
      </w:hyperlink>
      <w:r w:rsidRPr="00D13DFE">
        <w:rPr>
          <w:rFonts w:cstheme="minorHAnsi"/>
          <w:color w:val="000000" w:themeColor="text1"/>
          <w:sz w:val="28"/>
          <w:szCs w:val="28"/>
        </w:rPr>
        <w:t xml:space="preserve">, </w:t>
      </w:r>
    </w:p>
    <w:p w14:paraId="3C21FDBD" w14:textId="77777777" w:rsidR="00CE1057" w:rsidRDefault="00CE1057" w:rsidP="00CE1057">
      <w:pPr>
        <w:rPr>
          <w:rFonts w:cstheme="minorHAnsi"/>
          <w:color w:val="000000" w:themeColor="text1"/>
          <w:sz w:val="28"/>
          <w:szCs w:val="28"/>
        </w:rPr>
      </w:pPr>
      <w:r>
        <w:rPr>
          <w:rFonts w:cstheme="minorHAnsi"/>
          <w:color w:val="000000" w:themeColor="text1"/>
          <w:sz w:val="28"/>
          <w:szCs w:val="28"/>
        </w:rPr>
        <w:br w:type="page"/>
      </w:r>
    </w:p>
    <w:p w14:paraId="7F100323"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Miftah-ul İman Sayfa No: 5</w:t>
      </w:r>
      <w:r>
        <w:rPr>
          <w:rFonts w:ascii="Georgia" w:hAnsi="Georgia"/>
          <w:i/>
          <w:color w:val="FF0000"/>
          <w:sz w:val="28"/>
          <w:szCs w:val="28"/>
          <w:highlight w:val="yellow"/>
        </w:rPr>
        <w:t>2</w:t>
      </w:r>
    </w:p>
    <w:p w14:paraId="245560DC" w14:textId="77777777" w:rsidR="00CE1057" w:rsidRDefault="00CE1057" w:rsidP="00CE1057">
      <w:pPr>
        <w:spacing w:after="0" w:line="288" w:lineRule="auto"/>
        <w:jc w:val="both"/>
        <w:rPr>
          <w:rFonts w:cstheme="minorHAnsi"/>
          <w:color w:val="000000" w:themeColor="text1"/>
          <w:sz w:val="28"/>
          <w:szCs w:val="28"/>
        </w:rPr>
      </w:pPr>
    </w:p>
    <w:p w14:paraId="7A71973C" w14:textId="77777777" w:rsidR="00CE1057" w:rsidRDefault="00CE1057" w:rsidP="00CE1057">
      <w:pPr>
        <w:spacing w:after="0" w:line="288" w:lineRule="auto"/>
        <w:jc w:val="both"/>
        <w:rPr>
          <w:rFonts w:cstheme="minorHAnsi"/>
          <w:color w:val="000000" w:themeColor="text1"/>
          <w:sz w:val="28"/>
          <w:szCs w:val="28"/>
        </w:rPr>
      </w:pPr>
    </w:p>
    <w:p w14:paraId="72C3C54A" w14:textId="77777777" w:rsidR="00CE1057" w:rsidRPr="00D13DFE" w:rsidRDefault="00CE1057" w:rsidP="00CE1057">
      <w:pPr>
        <w:spacing w:after="0" w:line="288" w:lineRule="auto"/>
        <w:jc w:val="both"/>
        <w:rPr>
          <w:rFonts w:ascii="Calibri" w:hAnsi="Calibri" w:cs="Calibri"/>
          <w:color w:val="000000" w:themeColor="text1"/>
          <w:sz w:val="28"/>
          <w:szCs w:val="28"/>
        </w:rPr>
      </w:pPr>
      <w:r w:rsidRPr="00D13DFE">
        <w:rPr>
          <w:rFonts w:cstheme="minorHAnsi"/>
          <w:color w:val="000000" w:themeColor="text1"/>
          <w:sz w:val="28"/>
          <w:szCs w:val="28"/>
        </w:rPr>
        <w:t xml:space="preserve">bir </w:t>
      </w:r>
      <w:hyperlink r:id="rId24" w:anchor="127902" w:history="1">
        <w:r w:rsidRPr="00D13DFE">
          <w:rPr>
            <w:rStyle w:val="Kpr"/>
            <w:rFonts w:cstheme="minorHAnsi"/>
            <w:sz w:val="28"/>
            <w:szCs w:val="28"/>
          </w:rPr>
          <w:t>muhassis</w:t>
        </w:r>
      </w:hyperlink>
      <w:r w:rsidRPr="00D13DFE">
        <w:rPr>
          <w:rFonts w:cstheme="minorHAnsi"/>
          <w:color w:val="000000" w:themeColor="text1"/>
          <w:sz w:val="28"/>
          <w:szCs w:val="28"/>
        </w:rPr>
        <w:t xml:space="preserve">i iktizâ ediyor. Tercîh, bir </w:t>
      </w:r>
      <w:hyperlink r:id="rId25" w:anchor="24297" w:history="1">
        <w:r w:rsidRPr="00D13DFE">
          <w:rPr>
            <w:rStyle w:val="Kpr"/>
            <w:rFonts w:cstheme="minorHAnsi"/>
            <w:sz w:val="28"/>
            <w:szCs w:val="28"/>
          </w:rPr>
          <w:t>müreccih</w:t>
        </w:r>
      </w:hyperlink>
      <w:r w:rsidRPr="00D13DFE">
        <w:rPr>
          <w:rFonts w:cstheme="minorHAnsi"/>
          <w:color w:val="000000" w:themeColor="text1"/>
          <w:sz w:val="28"/>
          <w:szCs w:val="28"/>
        </w:rPr>
        <w:t xml:space="preserve">i ister. </w:t>
      </w:r>
      <w:hyperlink r:id="rId26" w:anchor="127902" w:history="1">
        <w:r w:rsidRPr="00D13DFE">
          <w:rPr>
            <w:rStyle w:val="Kpr"/>
            <w:rFonts w:cstheme="minorHAnsi"/>
            <w:sz w:val="28"/>
            <w:szCs w:val="28"/>
          </w:rPr>
          <w:t>Muhassis</w:t>
        </w:r>
      </w:hyperlink>
      <w:r w:rsidRPr="00D13DFE">
        <w:rPr>
          <w:rFonts w:cstheme="minorHAnsi"/>
          <w:color w:val="000000" w:themeColor="text1"/>
          <w:sz w:val="28"/>
          <w:szCs w:val="28"/>
        </w:rPr>
        <w:t xml:space="preserve"> ve </w:t>
      </w:r>
      <w:hyperlink r:id="rId27" w:anchor="24297" w:history="1">
        <w:r w:rsidRPr="00D13DFE">
          <w:rPr>
            <w:rStyle w:val="Kpr"/>
            <w:rFonts w:cstheme="minorHAnsi"/>
            <w:sz w:val="28"/>
            <w:szCs w:val="28"/>
          </w:rPr>
          <w:t>müreccih</w:t>
        </w:r>
      </w:hyperlink>
      <w:r w:rsidRPr="00D13DFE">
        <w:rPr>
          <w:rFonts w:cstheme="minorHAnsi"/>
          <w:color w:val="000000" w:themeColor="text1"/>
          <w:sz w:val="28"/>
          <w:szCs w:val="28"/>
        </w:rPr>
        <w:t xml:space="preserve"> ise, irâdedir. Meselâ, insan gibi yüzler </w:t>
      </w:r>
      <w:hyperlink w:anchor="102540" w:history="1">
        <w:r w:rsidRPr="00520AA3">
          <w:rPr>
            <w:rStyle w:val="Kpr"/>
            <w:rFonts w:cstheme="minorHAnsi"/>
            <w:sz w:val="28"/>
            <w:szCs w:val="28"/>
          </w:rPr>
          <w:t>muhtelif</w:t>
        </w:r>
      </w:hyperlink>
      <w:r w:rsidRPr="00D13DFE">
        <w:rPr>
          <w:rFonts w:cstheme="minorHAnsi"/>
          <w:color w:val="000000" w:themeColor="text1"/>
          <w:sz w:val="28"/>
          <w:szCs w:val="28"/>
        </w:rPr>
        <w:t xml:space="preserve"> cihâzât ve </w:t>
      </w:r>
      <w:hyperlink w:anchor="112983" w:history="1">
        <w:r w:rsidRPr="00520AA3">
          <w:rPr>
            <w:rStyle w:val="Kpr"/>
            <w:rFonts w:cstheme="minorHAnsi"/>
            <w:sz w:val="28"/>
            <w:szCs w:val="28"/>
          </w:rPr>
          <w:t>âlât</w:t>
        </w:r>
      </w:hyperlink>
      <w:r w:rsidRPr="00D13DFE">
        <w:rPr>
          <w:rFonts w:cstheme="minorHAnsi"/>
          <w:color w:val="000000" w:themeColor="text1"/>
          <w:sz w:val="28"/>
          <w:szCs w:val="28"/>
        </w:rPr>
        <w:t xml:space="preserve">ın makinesi hükmünde olan bir vücûdun bir </w:t>
      </w:r>
      <w:hyperlink w:anchor="105633" w:history="1">
        <w:r w:rsidRPr="00520AA3">
          <w:rPr>
            <w:rStyle w:val="Kpr"/>
            <w:rFonts w:cstheme="minorHAnsi"/>
            <w:sz w:val="28"/>
            <w:szCs w:val="28"/>
          </w:rPr>
          <w:t>katre</w:t>
        </w:r>
      </w:hyperlink>
      <w:r w:rsidRPr="00D13DFE">
        <w:rPr>
          <w:rFonts w:cstheme="minorHAnsi"/>
          <w:color w:val="000000" w:themeColor="text1"/>
          <w:sz w:val="28"/>
          <w:szCs w:val="28"/>
        </w:rPr>
        <w:t xml:space="preserve"> sudan ve yüzer muhtelif </w:t>
      </w:r>
      <w:hyperlink w:anchor="118429" w:history="1">
        <w:r w:rsidRPr="00520AA3">
          <w:rPr>
            <w:rStyle w:val="Kpr"/>
            <w:rFonts w:cstheme="minorHAnsi"/>
            <w:sz w:val="28"/>
            <w:szCs w:val="28"/>
          </w:rPr>
          <w:t>a‘zâ</w:t>
        </w:r>
      </w:hyperlink>
      <w:r w:rsidRPr="00D13DFE">
        <w:rPr>
          <w:rFonts w:cstheme="minorHAnsi"/>
          <w:color w:val="000000" w:themeColor="text1"/>
          <w:sz w:val="28"/>
          <w:szCs w:val="28"/>
        </w:rPr>
        <w:t>sı bulunan bir kuşun basit bir yumurtadan ve yüzer</w:t>
      </w:r>
      <w:r w:rsidR="00520AA3">
        <w:rPr>
          <w:rFonts w:cstheme="minorHAnsi"/>
          <w:color w:val="000000" w:themeColor="text1"/>
          <w:sz w:val="28"/>
          <w:szCs w:val="28"/>
        </w:rPr>
        <w:t xml:space="preserve"> </w:t>
      </w:r>
      <w:r w:rsidRPr="00D13DFE">
        <w:rPr>
          <w:rFonts w:cstheme="minorHAnsi"/>
          <w:color w:val="000000" w:themeColor="text1"/>
          <w:sz w:val="28"/>
          <w:szCs w:val="28"/>
        </w:rPr>
        <w:t xml:space="preserve">muhtelif kısımlara ayrılan bir ağacın basit bir çekirdekten îcâdları, kudret ve ilme şehâdet ettikleri gibi; gayet </w:t>
      </w:r>
      <w:r w:rsidRPr="00326564">
        <w:rPr>
          <w:rFonts w:cstheme="minorHAnsi"/>
          <w:color w:val="000000" w:themeColor="text1"/>
          <w:sz w:val="28"/>
          <w:szCs w:val="28"/>
        </w:rPr>
        <w:t>kat‘î</w:t>
      </w:r>
      <w:r w:rsidRPr="00D13DFE">
        <w:rPr>
          <w:rFonts w:cstheme="minorHAnsi"/>
          <w:color w:val="000000" w:themeColor="text1"/>
          <w:sz w:val="28"/>
          <w:szCs w:val="28"/>
        </w:rPr>
        <w:t xml:space="preserve"> ve </w:t>
      </w:r>
      <w:hyperlink w:anchor="102838" w:history="1">
        <w:r w:rsidRPr="00520AA3">
          <w:rPr>
            <w:rStyle w:val="Kpr"/>
            <w:rFonts w:cstheme="minorHAnsi"/>
            <w:sz w:val="28"/>
            <w:szCs w:val="28"/>
          </w:rPr>
          <w:t>zarûrî</w:t>
        </w:r>
      </w:hyperlink>
      <w:r w:rsidRPr="00D13DFE">
        <w:rPr>
          <w:rFonts w:cstheme="minorHAnsi"/>
          <w:color w:val="000000" w:themeColor="text1"/>
          <w:sz w:val="28"/>
          <w:szCs w:val="28"/>
        </w:rPr>
        <w:t xml:space="preserve"> bir tarzda, onların </w:t>
      </w:r>
      <w:hyperlink w:anchor="101840" w:history="1">
        <w:r w:rsidRPr="00520AA3">
          <w:rPr>
            <w:rStyle w:val="Kpr"/>
            <w:rFonts w:cstheme="minorHAnsi"/>
            <w:sz w:val="28"/>
            <w:szCs w:val="28"/>
          </w:rPr>
          <w:t>Sâni‘</w:t>
        </w:r>
      </w:hyperlink>
      <w:r w:rsidRPr="00D13DFE">
        <w:rPr>
          <w:rFonts w:cstheme="minorHAnsi"/>
          <w:color w:val="000000" w:themeColor="text1"/>
          <w:sz w:val="28"/>
          <w:szCs w:val="28"/>
        </w:rPr>
        <w:t xml:space="preserve">inde bir irâde-i külliyeye delâlet ederler ki, o irâde ile o şeyin her şeyini </w:t>
      </w:r>
      <w:hyperlink r:id="rId28" w:anchor="111587" w:history="1">
        <w:r w:rsidRPr="00D13DFE">
          <w:rPr>
            <w:rStyle w:val="Kpr"/>
            <w:rFonts w:cstheme="minorHAnsi"/>
            <w:sz w:val="28"/>
            <w:szCs w:val="28"/>
          </w:rPr>
          <w:t>tahsîs</w:t>
        </w:r>
      </w:hyperlink>
      <w:r w:rsidRPr="00D13DFE">
        <w:rPr>
          <w:rFonts w:cstheme="minorHAnsi"/>
          <w:color w:val="000000" w:themeColor="text1"/>
          <w:sz w:val="28"/>
          <w:szCs w:val="28"/>
        </w:rPr>
        <w:t xml:space="preserve"> eder. Ve o irâde ile her </w:t>
      </w:r>
      <w:hyperlink w:anchor="105308" w:history="1">
        <w:r w:rsidRPr="00520AA3">
          <w:rPr>
            <w:rStyle w:val="Kpr"/>
            <w:rFonts w:cstheme="minorHAnsi"/>
            <w:sz w:val="28"/>
            <w:szCs w:val="28"/>
          </w:rPr>
          <w:t>cüz</w:t>
        </w:r>
      </w:hyperlink>
      <w:r w:rsidRPr="00D13DFE">
        <w:rPr>
          <w:rFonts w:cstheme="minorHAnsi"/>
          <w:color w:val="000000" w:themeColor="text1"/>
          <w:sz w:val="28"/>
          <w:szCs w:val="28"/>
        </w:rPr>
        <w:t>’üne, her uzvuna, her kısmına ayrı, hâs bir şekil verir. Bir vaz‘iyet giydirir.</w:t>
      </w:r>
    </w:p>
    <w:p w14:paraId="5B74A8AF" w14:textId="77777777" w:rsidR="00CE1057" w:rsidRPr="00D13DFE" w:rsidRDefault="00CE1057" w:rsidP="00CE1057">
      <w:pPr>
        <w:spacing w:after="0" w:line="288" w:lineRule="auto"/>
        <w:jc w:val="both"/>
        <w:rPr>
          <w:rFonts w:cstheme="minorHAnsi"/>
          <w:b/>
          <w:bCs/>
          <w:color w:val="000000" w:themeColor="text1"/>
          <w:sz w:val="28"/>
          <w:szCs w:val="28"/>
        </w:rPr>
      </w:pPr>
    </w:p>
    <w:p w14:paraId="257824B5" w14:textId="77777777" w:rsidR="00CE1057" w:rsidRPr="00D13DFE" w:rsidRDefault="00CE1057" w:rsidP="00CE1057">
      <w:pPr>
        <w:spacing w:after="0" w:line="288" w:lineRule="auto"/>
        <w:jc w:val="both"/>
        <w:rPr>
          <w:rFonts w:ascii="Calibri" w:hAnsi="Calibri" w:cs="Calibri"/>
          <w:color w:val="000000" w:themeColor="text1"/>
          <w:sz w:val="28"/>
          <w:szCs w:val="28"/>
        </w:rPr>
      </w:pPr>
      <w:r w:rsidRPr="00D13DFE">
        <w:rPr>
          <w:rFonts w:cstheme="minorHAnsi"/>
          <w:b/>
          <w:bCs/>
          <w:color w:val="000000" w:themeColor="text1"/>
          <w:sz w:val="28"/>
          <w:szCs w:val="28"/>
        </w:rPr>
        <w:t>Elhâsıl:</w:t>
      </w:r>
      <w:r w:rsidRPr="00D13DFE">
        <w:rPr>
          <w:rFonts w:cstheme="minorHAnsi"/>
          <w:color w:val="000000" w:themeColor="text1"/>
          <w:sz w:val="28"/>
          <w:szCs w:val="28"/>
        </w:rPr>
        <w:t xml:space="preserve"> Nasıl ki eşyâda, meselâ hayvanâttaki ehemmiyetli a‘zânın esâsâta ve </w:t>
      </w:r>
      <w:hyperlink r:id="rId29" w:anchor="115482" w:history="1">
        <w:r w:rsidRPr="00D13DFE">
          <w:rPr>
            <w:rStyle w:val="Kpr"/>
            <w:rFonts w:cstheme="minorHAnsi"/>
            <w:sz w:val="28"/>
            <w:szCs w:val="28"/>
          </w:rPr>
          <w:t>netâic</w:t>
        </w:r>
      </w:hyperlink>
      <w:r w:rsidRPr="00D13DFE">
        <w:rPr>
          <w:rFonts w:cstheme="minorHAnsi"/>
          <w:color w:val="000000" w:themeColor="text1"/>
          <w:sz w:val="28"/>
          <w:szCs w:val="28"/>
        </w:rPr>
        <w:t xml:space="preserve"> </w:t>
      </w:r>
      <w:hyperlink w:anchor="115092" w:history="1">
        <w:r w:rsidRPr="00326564">
          <w:rPr>
            <w:rStyle w:val="Kpr"/>
            <w:rFonts w:cstheme="minorHAnsi"/>
            <w:sz w:val="28"/>
            <w:szCs w:val="28"/>
          </w:rPr>
          <w:t>i‘tibâriyl</w:t>
        </w:r>
      </w:hyperlink>
      <w:r w:rsidRPr="00D13DFE">
        <w:rPr>
          <w:rFonts w:cstheme="minorHAnsi"/>
          <w:color w:val="000000" w:themeColor="text1"/>
          <w:sz w:val="28"/>
          <w:szCs w:val="28"/>
        </w:rPr>
        <w:t xml:space="preserve">e birbirlerine benzeyişleri ve </w:t>
      </w:r>
      <w:hyperlink r:id="rId30" w:anchor="100947" w:history="1">
        <w:r w:rsidRPr="00D13DFE">
          <w:rPr>
            <w:rStyle w:val="Kpr"/>
            <w:rFonts w:cstheme="minorHAnsi"/>
            <w:sz w:val="28"/>
            <w:szCs w:val="28"/>
          </w:rPr>
          <w:t>tevâfuk</w:t>
        </w:r>
      </w:hyperlink>
      <w:r w:rsidRPr="00D13DFE">
        <w:rPr>
          <w:rFonts w:cstheme="minorHAnsi"/>
          <w:color w:val="000000" w:themeColor="text1"/>
          <w:sz w:val="28"/>
          <w:szCs w:val="28"/>
        </w:rPr>
        <w:t xml:space="preserve">ları ve bir tek </w:t>
      </w:r>
      <w:hyperlink r:id="rId31" w:anchor="115002" w:history="1">
        <w:r w:rsidRPr="00D13DFE">
          <w:rPr>
            <w:rStyle w:val="Kpr"/>
            <w:rFonts w:cstheme="minorHAnsi"/>
            <w:sz w:val="28"/>
            <w:szCs w:val="28"/>
          </w:rPr>
          <w:t>sikke-i vahdet</w:t>
        </w:r>
      </w:hyperlink>
      <w:r w:rsidRPr="00D13DFE">
        <w:rPr>
          <w:rFonts w:cstheme="minorHAnsi"/>
          <w:color w:val="000000" w:themeColor="text1"/>
          <w:sz w:val="28"/>
          <w:szCs w:val="28"/>
        </w:rPr>
        <w:t xml:space="preserve"> </w:t>
      </w:r>
      <w:hyperlink w:anchor="100427" w:history="1">
        <w:r w:rsidRPr="00326564">
          <w:rPr>
            <w:rStyle w:val="Kpr"/>
            <w:rFonts w:cstheme="minorHAnsi"/>
            <w:sz w:val="28"/>
            <w:szCs w:val="28"/>
          </w:rPr>
          <w:t>izhâr</w:t>
        </w:r>
      </w:hyperlink>
      <w:r w:rsidRPr="00D13DFE">
        <w:rPr>
          <w:rFonts w:cstheme="minorHAnsi"/>
          <w:color w:val="000000" w:themeColor="text1"/>
          <w:sz w:val="28"/>
          <w:szCs w:val="28"/>
        </w:rPr>
        <w:t xml:space="preserve"> etmeleri, nasıl kat‘î olarak delâlet ediyor ki, umum hayvanâtın Sâni‘i birdir, Vâhid’dir, Ehad’dir. Öyle de, o hayvanâtın ayrı ayrı </w:t>
      </w:r>
      <w:hyperlink w:anchor="116711" w:history="1">
        <w:r w:rsidRPr="00326564">
          <w:rPr>
            <w:rStyle w:val="Kpr"/>
            <w:rFonts w:cstheme="minorHAnsi"/>
            <w:sz w:val="28"/>
            <w:szCs w:val="28"/>
          </w:rPr>
          <w:t>teşahhus</w:t>
        </w:r>
      </w:hyperlink>
      <w:r w:rsidRPr="00D13DFE">
        <w:rPr>
          <w:rFonts w:cstheme="minorHAnsi"/>
          <w:color w:val="000000" w:themeColor="text1"/>
          <w:sz w:val="28"/>
          <w:szCs w:val="28"/>
        </w:rPr>
        <w:t xml:space="preserve">ları ve sîmâlarındaki başka başka hikmetli </w:t>
      </w:r>
      <w:hyperlink r:id="rId32" w:anchor="119789" w:history="1">
        <w:r w:rsidRPr="00D13DFE">
          <w:rPr>
            <w:rStyle w:val="Kpr"/>
            <w:rFonts w:cstheme="minorHAnsi"/>
            <w:sz w:val="28"/>
            <w:szCs w:val="28"/>
          </w:rPr>
          <w:t>taayyün</w:t>
        </w:r>
      </w:hyperlink>
      <w:r w:rsidRPr="00D13DFE">
        <w:rPr>
          <w:rFonts w:cstheme="minorHAnsi"/>
          <w:color w:val="000000" w:themeColor="text1"/>
          <w:sz w:val="28"/>
          <w:szCs w:val="28"/>
        </w:rPr>
        <w:t xml:space="preserve"> ve </w:t>
      </w:r>
      <w:hyperlink r:id="rId33" w:anchor="101995" w:history="1">
        <w:r w:rsidRPr="00D13DFE">
          <w:rPr>
            <w:rStyle w:val="Kpr"/>
            <w:rFonts w:cstheme="minorHAnsi"/>
            <w:sz w:val="28"/>
            <w:szCs w:val="28"/>
          </w:rPr>
          <w:t>temeyyüz</w:t>
        </w:r>
      </w:hyperlink>
      <w:r w:rsidRPr="00D13DFE">
        <w:rPr>
          <w:rFonts w:cstheme="minorHAnsi"/>
          <w:color w:val="000000" w:themeColor="text1"/>
          <w:sz w:val="28"/>
          <w:szCs w:val="28"/>
        </w:rPr>
        <w:t xml:space="preserve">leri delâlet eder ki, onların </w:t>
      </w:r>
      <w:hyperlink r:id="rId34" w:anchor="39887" w:history="1">
        <w:r w:rsidRPr="00D13DFE">
          <w:rPr>
            <w:rStyle w:val="Kpr"/>
            <w:rFonts w:cstheme="minorHAnsi"/>
            <w:sz w:val="28"/>
            <w:szCs w:val="28"/>
          </w:rPr>
          <w:t>Sâni‘-i Vâhid</w:t>
        </w:r>
      </w:hyperlink>
      <w:r w:rsidRPr="00D13DFE">
        <w:rPr>
          <w:rFonts w:cstheme="minorHAnsi"/>
          <w:color w:val="000000" w:themeColor="text1"/>
          <w:sz w:val="28"/>
          <w:szCs w:val="28"/>
        </w:rPr>
        <w:t xml:space="preserve">’i, </w:t>
      </w:r>
      <w:hyperlink r:id="rId35" w:anchor="113245" w:history="1">
        <w:r w:rsidRPr="00D13DFE">
          <w:rPr>
            <w:rStyle w:val="Kpr"/>
            <w:rFonts w:cstheme="minorHAnsi"/>
            <w:sz w:val="28"/>
            <w:szCs w:val="28"/>
          </w:rPr>
          <w:t>Fâil-i Muhtâr</w:t>
        </w:r>
      </w:hyperlink>
      <w:r w:rsidRPr="00D13DFE">
        <w:rPr>
          <w:rFonts w:cstheme="minorHAnsi"/>
          <w:color w:val="000000" w:themeColor="text1"/>
          <w:sz w:val="28"/>
          <w:szCs w:val="28"/>
        </w:rPr>
        <w:t>'dır ve irâdelidir. İstediğini yapar, istemediğini yapmaz. Kasıd ve irâde ile işler.</w:t>
      </w:r>
    </w:p>
    <w:p w14:paraId="0D24F326" w14:textId="77777777" w:rsidR="00CE1057" w:rsidRDefault="00CE1057" w:rsidP="00CE1057">
      <w:pPr>
        <w:rPr>
          <w:rFonts w:cstheme="minorHAnsi"/>
          <w:color w:val="000000" w:themeColor="text1"/>
          <w:sz w:val="28"/>
          <w:szCs w:val="28"/>
        </w:rPr>
      </w:pPr>
      <w:r>
        <w:rPr>
          <w:rFonts w:cstheme="minorHAnsi"/>
          <w:color w:val="000000" w:themeColor="text1"/>
          <w:sz w:val="28"/>
          <w:szCs w:val="28"/>
        </w:rPr>
        <w:br w:type="page"/>
      </w:r>
    </w:p>
    <w:p w14:paraId="5D909F8B"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Miftah-ul İman Sayfa No: 5</w:t>
      </w:r>
      <w:r>
        <w:rPr>
          <w:rFonts w:ascii="Georgia" w:hAnsi="Georgia"/>
          <w:i/>
          <w:color w:val="FF0000"/>
          <w:sz w:val="28"/>
          <w:szCs w:val="28"/>
          <w:highlight w:val="yellow"/>
        </w:rPr>
        <w:t>3</w:t>
      </w:r>
    </w:p>
    <w:p w14:paraId="10456DD1" w14:textId="77777777" w:rsidR="00CE1057" w:rsidRPr="00D13DFE" w:rsidRDefault="00CE1057" w:rsidP="00CE1057">
      <w:pPr>
        <w:spacing w:after="0" w:line="288" w:lineRule="auto"/>
        <w:jc w:val="both"/>
        <w:rPr>
          <w:rFonts w:cstheme="minorHAnsi"/>
          <w:color w:val="000000" w:themeColor="text1"/>
          <w:sz w:val="28"/>
          <w:szCs w:val="28"/>
        </w:rPr>
      </w:pPr>
    </w:p>
    <w:p w14:paraId="5292A7FE" w14:textId="77777777" w:rsidR="00CE1057" w:rsidRPr="00D13DFE" w:rsidRDefault="00CE1057" w:rsidP="00CE1057">
      <w:pPr>
        <w:spacing w:after="0" w:line="288" w:lineRule="auto"/>
        <w:jc w:val="both"/>
        <w:rPr>
          <w:rFonts w:ascii="Calibri" w:hAnsi="Calibri" w:cs="Calibri"/>
          <w:color w:val="000000" w:themeColor="text1"/>
          <w:sz w:val="28"/>
          <w:szCs w:val="28"/>
        </w:rPr>
      </w:pPr>
      <w:r w:rsidRPr="00D13DFE">
        <w:rPr>
          <w:rFonts w:cstheme="minorHAnsi"/>
          <w:color w:val="000000" w:themeColor="text1"/>
          <w:sz w:val="28"/>
          <w:szCs w:val="28"/>
        </w:rPr>
        <w:t xml:space="preserve">Madem </w:t>
      </w:r>
      <w:hyperlink w:anchor="123799" w:history="1">
        <w:r w:rsidRPr="00326564">
          <w:rPr>
            <w:rStyle w:val="Kpr"/>
            <w:rFonts w:cstheme="minorHAnsi"/>
            <w:sz w:val="28"/>
            <w:szCs w:val="28"/>
          </w:rPr>
          <w:t>ilm-i İlâhî</w:t>
        </w:r>
      </w:hyperlink>
      <w:r w:rsidRPr="00D13DFE">
        <w:rPr>
          <w:rFonts w:cstheme="minorHAnsi"/>
          <w:color w:val="000000" w:themeColor="text1"/>
          <w:sz w:val="28"/>
          <w:szCs w:val="28"/>
        </w:rPr>
        <w:t xml:space="preserve">ye ve </w:t>
      </w:r>
      <w:hyperlink w:anchor="117412" w:history="1">
        <w:r w:rsidRPr="00326564">
          <w:rPr>
            <w:rStyle w:val="Kpr"/>
            <w:rFonts w:cstheme="minorHAnsi"/>
            <w:sz w:val="28"/>
            <w:szCs w:val="28"/>
          </w:rPr>
          <w:t>irâde-i Rabbâniye</w:t>
        </w:r>
      </w:hyperlink>
      <w:r w:rsidRPr="00D13DFE">
        <w:rPr>
          <w:rFonts w:cstheme="minorHAnsi"/>
          <w:color w:val="000000" w:themeColor="text1"/>
          <w:sz w:val="28"/>
          <w:szCs w:val="28"/>
        </w:rPr>
        <w:t xml:space="preserve">ye mevcûdât adedince, belki mevcûdâtın </w:t>
      </w:r>
      <w:hyperlink r:id="rId36" w:anchor="111025" w:history="1">
        <w:r w:rsidRPr="00D13DFE">
          <w:rPr>
            <w:rStyle w:val="Kpr"/>
            <w:rFonts w:cstheme="minorHAnsi"/>
            <w:sz w:val="28"/>
            <w:szCs w:val="28"/>
          </w:rPr>
          <w:t>şuûnât</w:t>
        </w:r>
      </w:hyperlink>
      <w:r w:rsidRPr="00D13DFE">
        <w:rPr>
          <w:rFonts w:cstheme="minorHAnsi"/>
          <w:color w:val="000000" w:themeColor="text1"/>
          <w:sz w:val="28"/>
          <w:szCs w:val="28"/>
        </w:rPr>
        <w:t xml:space="preserve">ı adedince delâlet ve şehâdet vardır. Elbette bir kısım feylesofların </w:t>
      </w:r>
      <w:hyperlink w:anchor="117398" w:history="1">
        <w:r w:rsidRPr="00326564">
          <w:rPr>
            <w:rStyle w:val="Kpr"/>
            <w:rFonts w:cstheme="minorHAnsi"/>
            <w:sz w:val="28"/>
            <w:szCs w:val="28"/>
          </w:rPr>
          <w:t>irâde-i İlâhiye</w:t>
        </w:r>
      </w:hyperlink>
      <w:r w:rsidRPr="00D13DFE">
        <w:rPr>
          <w:rFonts w:cstheme="minorHAnsi"/>
          <w:color w:val="000000" w:themeColor="text1"/>
          <w:sz w:val="28"/>
          <w:szCs w:val="28"/>
        </w:rPr>
        <w:t xml:space="preserve">yi </w:t>
      </w:r>
      <w:hyperlink r:id="rId37" w:anchor="116497" w:history="1">
        <w:r w:rsidRPr="00D13DFE">
          <w:rPr>
            <w:rStyle w:val="Kpr"/>
            <w:rFonts w:cstheme="minorHAnsi"/>
            <w:sz w:val="28"/>
            <w:szCs w:val="28"/>
          </w:rPr>
          <w:t>nefiy</w:t>
        </w:r>
      </w:hyperlink>
      <w:r w:rsidRPr="00D13DFE">
        <w:rPr>
          <w:rFonts w:cstheme="minorHAnsi"/>
          <w:color w:val="000000" w:themeColor="text1"/>
          <w:sz w:val="28"/>
          <w:szCs w:val="28"/>
        </w:rPr>
        <w:t xml:space="preserve">; ve bir kısım </w:t>
      </w:r>
      <w:hyperlink r:id="rId38" w:anchor="105350" w:history="1">
        <w:r w:rsidRPr="00D13DFE">
          <w:rPr>
            <w:rStyle w:val="Kpr"/>
            <w:rFonts w:cstheme="minorHAnsi"/>
            <w:sz w:val="28"/>
            <w:szCs w:val="28"/>
          </w:rPr>
          <w:t>ehl-i bid‘at</w:t>
        </w:r>
      </w:hyperlink>
      <w:r w:rsidRPr="00D13DFE">
        <w:rPr>
          <w:rFonts w:cstheme="minorHAnsi"/>
          <w:color w:val="000000" w:themeColor="text1"/>
          <w:sz w:val="28"/>
          <w:szCs w:val="28"/>
        </w:rPr>
        <w:t xml:space="preserve">ın kaderi inkâr; ve bir kısım </w:t>
      </w:r>
      <w:hyperlink w:anchor="102230" w:history="1">
        <w:r w:rsidRPr="00326564">
          <w:rPr>
            <w:rStyle w:val="Kpr"/>
            <w:rFonts w:cstheme="minorHAnsi"/>
            <w:sz w:val="28"/>
            <w:szCs w:val="28"/>
          </w:rPr>
          <w:t>ehl-i dalâlet</w:t>
        </w:r>
      </w:hyperlink>
      <w:r w:rsidRPr="00D13DFE">
        <w:rPr>
          <w:rFonts w:cstheme="minorHAnsi"/>
          <w:color w:val="000000" w:themeColor="text1"/>
          <w:sz w:val="28"/>
          <w:szCs w:val="28"/>
        </w:rPr>
        <w:t xml:space="preserve">in </w:t>
      </w:r>
      <w:hyperlink r:id="rId39" w:anchor="113549" w:history="1">
        <w:r w:rsidRPr="00D13DFE">
          <w:rPr>
            <w:rStyle w:val="Kpr"/>
            <w:rFonts w:cstheme="minorHAnsi"/>
            <w:sz w:val="28"/>
            <w:szCs w:val="28"/>
          </w:rPr>
          <w:t>cüz’iyât</w:t>
        </w:r>
      </w:hyperlink>
      <w:r w:rsidRPr="00D13DFE">
        <w:rPr>
          <w:rFonts w:cstheme="minorHAnsi"/>
          <w:color w:val="000000" w:themeColor="text1"/>
          <w:sz w:val="28"/>
          <w:szCs w:val="28"/>
        </w:rPr>
        <w:t xml:space="preserve">a </w:t>
      </w:r>
      <w:hyperlink r:id="rId40" w:anchor="127903" w:history="1">
        <w:r w:rsidRPr="00D13DFE">
          <w:rPr>
            <w:rStyle w:val="Kpr"/>
            <w:rFonts w:cstheme="minorHAnsi"/>
            <w:sz w:val="28"/>
            <w:szCs w:val="28"/>
          </w:rPr>
          <w:t>adem-i ıttılâ</w:t>
        </w:r>
      </w:hyperlink>
      <w:r w:rsidRPr="00D13DFE">
        <w:rPr>
          <w:rFonts w:cstheme="minorHAnsi"/>
          <w:color w:val="000000" w:themeColor="text1"/>
          <w:sz w:val="28"/>
          <w:szCs w:val="28"/>
        </w:rPr>
        <w:t xml:space="preserve">ını iddiâ etmeleri; ve </w:t>
      </w:r>
      <w:hyperlink r:id="rId41" w:anchor="101931" w:history="1">
        <w:r w:rsidRPr="00D13DFE">
          <w:rPr>
            <w:rStyle w:val="Kpr"/>
            <w:rFonts w:cstheme="minorHAnsi"/>
            <w:sz w:val="28"/>
            <w:szCs w:val="28"/>
          </w:rPr>
          <w:t>tabîiyyûn</w:t>
        </w:r>
      </w:hyperlink>
      <w:r w:rsidRPr="00D13DFE">
        <w:rPr>
          <w:rFonts w:cstheme="minorHAnsi"/>
          <w:color w:val="000000" w:themeColor="text1"/>
          <w:sz w:val="28"/>
          <w:szCs w:val="28"/>
        </w:rPr>
        <w:t xml:space="preserve">un bir kısım mevcûdâtı tabiat ve </w:t>
      </w:r>
      <w:hyperlink w:anchor="102250" w:history="1">
        <w:r w:rsidRPr="00326564">
          <w:rPr>
            <w:rStyle w:val="Kpr"/>
            <w:rFonts w:cstheme="minorHAnsi"/>
            <w:sz w:val="28"/>
            <w:szCs w:val="28"/>
          </w:rPr>
          <w:t>esbâb</w:t>
        </w:r>
      </w:hyperlink>
      <w:r w:rsidRPr="00D13DFE">
        <w:rPr>
          <w:rFonts w:cstheme="minorHAnsi"/>
          <w:color w:val="000000" w:themeColor="text1"/>
          <w:sz w:val="28"/>
          <w:szCs w:val="28"/>
        </w:rPr>
        <w:t xml:space="preserve">a </w:t>
      </w:r>
      <w:hyperlink w:anchor="102405" w:history="1">
        <w:r w:rsidRPr="00326564">
          <w:rPr>
            <w:rStyle w:val="Kpr"/>
            <w:rFonts w:cstheme="minorHAnsi"/>
            <w:sz w:val="28"/>
            <w:szCs w:val="28"/>
          </w:rPr>
          <w:t>isnâd</w:t>
        </w:r>
      </w:hyperlink>
      <w:r w:rsidRPr="00D13DFE">
        <w:rPr>
          <w:rFonts w:cstheme="minorHAnsi"/>
          <w:color w:val="000000" w:themeColor="text1"/>
          <w:sz w:val="28"/>
          <w:szCs w:val="28"/>
        </w:rPr>
        <w:t xml:space="preserve"> etmeleri, mevcûdât adedince </w:t>
      </w:r>
      <w:hyperlink r:id="rId42" w:anchor="105810" w:history="1">
        <w:r w:rsidRPr="00D13DFE">
          <w:rPr>
            <w:rStyle w:val="Kpr"/>
            <w:rFonts w:cstheme="minorHAnsi"/>
            <w:sz w:val="28"/>
            <w:szCs w:val="28"/>
          </w:rPr>
          <w:t>muzâaf</w:t>
        </w:r>
      </w:hyperlink>
      <w:r w:rsidRPr="00D13DFE">
        <w:rPr>
          <w:rFonts w:cstheme="minorHAnsi"/>
          <w:color w:val="000000" w:themeColor="text1"/>
          <w:sz w:val="28"/>
          <w:szCs w:val="28"/>
        </w:rPr>
        <w:t xml:space="preserve"> bir yalancılıktır. Ve mevcûdâtın </w:t>
      </w:r>
      <w:hyperlink r:id="rId43" w:anchor="111025" w:history="1">
        <w:r w:rsidRPr="00D13DFE">
          <w:rPr>
            <w:rStyle w:val="Kpr"/>
            <w:rFonts w:cstheme="minorHAnsi"/>
            <w:sz w:val="28"/>
            <w:szCs w:val="28"/>
          </w:rPr>
          <w:t>şuûnât</w:t>
        </w:r>
      </w:hyperlink>
      <w:r w:rsidRPr="00D13DFE">
        <w:rPr>
          <w:rFonts w:cstheme="minorHAnsi"/>
          <w:color w:val="000000" w:themeColor="text1"/>
          <w:sz w:val="28"/>
          <w:szCs w:val="28"/>
        </w:rPr>
        <w:t xml:space="preserve">ı adedince </w:t>
      </w:r>
      <w:hyperlink r:id="rId44" w:anchor="105810" w:history="1">
        <w:r w:rsidRPr="00D13DFE">
          <w:rPr>
            <w:rStyle w:val="Kpr"/>
            <w:rFonts w:cstheme="minorHAnsi"/>
            <w:sz w:val="28"/>
            <w:szCs w:val="28"/>
          </w:rPr>
          <w:t>muzâaf</w:t>
        </w:r>
      </w:hyperlink>
      <w:r w:rsidRPr="00D13DFE">
        <w:rPr>
          <w:rFonts w:cstheme="minorHAnsi"/>
          <w:color w:val="000000" w:themeColor="text1"/>
          <w:sz w:val="28"/>
          <w:szCs w:val="28"/>
        </w:rPr>
        <w:t xml:space="preserve"> bir </w:t>
      </w:r>
      <w:hyperlink w:anchor="100140" w:history="1">
        <w:r w:rsidRPr="00326564">
          <w:rPr>
            <w:rStyle w:val="Kpr"/>
            <w:rFonts w:cstheme="minorHAnsi"/>
            <w:sz w:val="28"/>
            <w:szCs w:val="28"/>
          </w:rPr>
          <w:t>dalâlet</w:t>
        </w:r>
      </w:hyperlink>
      <w:r w:rsidRPr="00D13DFE">
        <w:rPr>
          <w:rFonts w:cstheme="minorHAnsi"/>
          <w:color w:val="000000" w:themeColor="text1"/>
          <w:sz w:val="28"/>
          <w:szCs w:val="28"/>
        </w:rPr>
        <w:t xml:space="preserve"> dîvâneliğidir. Çünki hadsiz </w:t>
      </w:r>
      <w:hyperlink r:id="rId45" w:anchor="127904" w:history="1">
        <w:r w:rsidRPr="00D13DFE">
          <w:rPr>
            <w:rStyle w:val="Kpr"/>
            <w:rFonts w:cstheme="minorHAnsi"/>
            <w:sz w:val="28"/>
            <w:szCs w:val="28"/>
          </w:rPr>
          <w:t>şehâdet-i sâdıka</w:t>
        </w:r>
      </w:hyperlink>
      <w:r w:rsidRPr="00D13DFE">
        <w:rPr>
          <w:rFonts w:cstheme="minorHAnsi"/>
          <w:color w:val="000000" w:themeColor="text1"/>
          <w:sz w:val="28"/>
          <w:szCs w:val="28"/>
        </w:rPr>
        <w:t xml:space="preserve">yı </w:t>
      </w:r>
      <w:hyperlink w:anchor="112603" w:history="1">
        <w:r w:rsidRPr="00326564">
          <w:rPr>
            <w:rStyle w:val="Kpr"/>
            <w:rFonts w:cstheme="minorHAnsi"/>
            <w:sz w:val="28"/>
            <w:szCs w:val="28"/>
          </w:rPr>
          <w:t>tekzîb</w:t>
        </w:r>
      </w:hyperlink>
      <w:r w:rsidRPr="00D13DFE">
        <w:rPr>
          <w:rFonts w:cstheme="minorHAnsi"/>
          <w:color w:val="000000" w:themeColor="text1"/>
          <w:sz w:val="28"/>
          <w:szCs w:val="28"/>
        </w:rPr>
        <w:t xml:space="preserve"> eden, hadsiz bir yalancılık işlemiş olur.</w:t>
      </w:r>
    </w:p>
    <w:p w14:paraId="5F439689" w14:textId="77777777" w:rsidR="00CE1057" w:rsidRPr="00D13DFE" w:rsidRDefault="00CE1057" w:rsidP="00CE1057">
      <w:pPr>
        <w:spacing w:after="0" w:line="288" w:lineRule="auto"/>
        <w:jc w:val="both"/>
        <w:rPr>
          <w:rFonts w:cstheme="minorHAnsi"/>
          <w:color w:val="000000" w:themeColor="text1"/>
          <w:sz w:val="28"/>
          <w:szCs w:val="28"/>
        </w:rPr>
      </w:pPr>
    </w:p>
    <w:p w14:paraId="3EF2E8C0" w14:textId="77777777" w:rsidR="00CE1057" w:rsidRPr="00D13DFE" w:rsidRDefault="00CE1057" w:rsidP="00CE1057">
      <w:pPr>
        <w:spacing w:after="0" w:line="288" w:lineRule="auto"/>
        <w:jc w:val="both"/>
        <w:rPr>
          <w:rFonts w:ascii="Calibri" w:hAnsi="Calibri" w:cs="Calibri"/>
          <w:color w:val="000000" w:themeColor="text1"/>
          <w:sz w:val="28"/>
          <w:szCs w:val="28"/>
        </w:rPr>
      </w:pPr>
      <w:r w:rsidRPr="00D13DFE">
        <w:rPr>
          <w:rFonts w:cstheme="minorHAnsi"/>
          <w:color w:val="000000" w:themeColor="text1"/>
          <w:sz w:val="28"/>
          <w:szCs w:val="28"/>
        </w:rPr>
        <w:t xml:space="preserve">İşte </w:t>
      </w:r>
      <w:hyperlink r:id="rId46" w:anchor="121272" w:history="1">
        <w:r w:rsidRPr="00D13DFE">
          <w:rPr>
            <w:rStyle w:val="Kpr"/>
            <w:rFonts w:cstheme="minorHAnsi"/>
            <w:sz w:val="28"/>
            <w:szCs w:val="28"/>
          </w:rPr>
          <w:t>meşîet-i İlâhiye</w:t>
        </w:r>
      </w:hyperlink>
      <w:r w:rsidRPr="00D13DFE">
        <w:rPr>
          <w:rFonts w:cstheme="minorHAnsi"/>
          <w:color w:val="000000" w:themeColor="text1"/>
          <w:sz w:val="28"/>
          <w:szCs w:val="28"/>
        </w:rPr>
        <w:t xml:space="preserve"> ile vücûda gelen işlerde, “</w:t>
      </w:r>
      <w:hyperlink r:id="rId47" w:anchor="100393" w:history="1">
        <w:r w:rsidRPr="00D13DFE">
          <w:rPr>
            <w:rStyle w:val="Kpr"/>
            <w:rFonts w:cstheme="minorHAnsi"/>
            <w:sz w:val="28"/>
            <w:szCs w:val="28"/>
          </w:rPr>
          <w:t>İnşâallâh</w:t>
        </w:r>
      </w:hyperlink>
      <w:r w:rsidRPr="00D13DFE">
        <w:rPr>
          <w:rFonts w:cstheme="minorHAnsi"/>
          <w:color w:val="000000" w:themeColor="text1"/>
          <w:sz w:val="28"/>
          <w:szCs w:val="28"/>
        </w:rPr>
        <w:t xml:space="preserve">, </w:t>
      </w:r>
      <w:hyperlink r:id="rId48" w:anchor="100393" w:history="1">
        <w:r w:rsidRPr="00D13DFE">
          <w:rPr>
            <w:rStyle w:val="Kpr"/>
            <w:rFonts w:cstheme="minorHAnsi"/>
            <w:sz w:val="28"/>
            <w:szCs w:val="28"/>
          </w:rPr>
          <w:t>inşâallâh</w:t>
        </w:r>
      </w:hyperlink>
      <w:r w:rsidRPr="00D13DFE">
        <w:rPr>
          <w:rFonts w:cstheme="minorHAnsi"/>
          <w:color w:val="000000" w:themeColor="text1"/>
          <w:sz w:val="28"/>
          <w:szCs w:val="28"/>
        </w:rPr>
        <w:t>” yerinde, bilerek “</w:t>
      </w:r>
      <w:hyperlink r:id="rId49" w:anchor="113319" w:history="1">
        <w:r w:rsidRPr="00D13DFE">
          <w:rPr>
            <w:rStyle w:val="Kpr"/>
            <w:rFonts w:cstheme="minorHAnsi"/>
            <w:sz w:val="28"/>
            <w:szCs w:val="28"/>
          </w:rPr>
          <w:t>Tabîî</w:t>
        </w:r>
      </w:hyperlink>
      <w:r w:rsidRPr="00D13DFE">
        <w:rPr>
          <w:rFonts w:cstheme="minorHAnsi"/>
          <w:color w:val="000000" w:themeColor="text1"/>
          <w:sz w:val="28"/>
          <w:szCs w:val="28"/>
        </w:rPr>
        <w:t xml:space="preserve">, </w:t>
      </w:r>
      <w:hyperlink r:id="rId50" w:anchor="113319" w:history="1">
        <w:r w:rsidRPr="00D13DFE">
          <w:rPr>
            <w:rStyle w:val="Kpr"/>
            <w:rFonts w:cstheme="minorHAnsi"/>
            <w:sz w:val="28"/>
            <w:szCs w:val="28"/>
          </w:rPr>
          <w:t>tabîî</w:t>
        </w:r>
      </w:hyperlink>
      <w:r w:rsidRPr="00D13DFE">
        <w:rPr>
          <w:rFonts w:cstheme="minorHAnsi"/>
          <w:color w:val="000000" w:themeColor="text1"/>
          <w:sz w:val="28"/>
          <w:szCs w:val="28"/>
        </w:rPr>
        <w:t xml:space="preserve">” demek, ne kadar hata ve </w:t>
      </w:r>
      <w:hyperlink r:id="rId51" w:anchor="24273" w:history="1">
        <w:r w:rsidRPr="00D13DFE">
          <w:rPr>
            <w:rStyle w:val="Kpr"/>
            <w:rFonts w:cstheme="minorHAnsi"/>
            <w:sz w:val="28"/>
            <w:szCs w:val="28"/>
          </w:rPr>
          <w:t>muhâlif-i hakîkat</w:t>
        </w:r>
      </w:hyperlink>
      <w:r w:rsidRPr="00D13DFE">
        <w:rPr>
          <w:rFonts w:cstheme="minorHAnsi"/>
          <w:color w:val="000000" w:themeColor="text1"/>
          <w:sz w:val="28"/>
          <w:szCs w:val="28"/>
        </w:rPr>
        <w:t xml:space="preserve"> olduğunu </w:t>
      </w:r>
      <w:hyperlink w:anchor="114767" w:history="1">
        <w:r w:rsidRPr="004B1703">
          <w:rPr>
            <w:rStyle w:val="Kpr"/>
            <w:rFonts w:cstheme="minorHAnsi"/>
            <w:sz w:val="28"/>
            <w:szCs w:val="28"/>
          </w:rPr>
          <w:t>kıyâs</w:t>
        </w:r>
      </w:hyperlink>
      <w:r w:rsidRPr="00D13DFE">
        <w:rPr>
          <w:rFonts w:cstheme="minorHAnsi"/>
          <w:color w:val="000000" w:themeColor="text1"/>
          <w:sz w:val="28"/>
          <w:szCs w:val="28"/>
        </w:rPr>
        <w:t xml:space="preserve"> et.</w:t>
      </w:r>
    </w:p>
    <w:p w14:paraId="07D7E592" w14:textId="77777777" w:rsidR="00CE1057" w:rsidRPr="00D13DFE" w:rsidRDefault="00CE1057" w:rsidP="00CE1057">
      <w:pPr>
        <w:jc w:val="right"/>
        <w:rPr>
          <w:b/>
          <w:bCs/>
          <w:sz w:val="28"/>
          <w:szCs w:val="28"/>
        </w:rPr>
      </w:pPr>
      <w:r w:rsidRPr="00D13DFE">
        <w:rPr>
          <w:b/>
          <w:bCs/>
          <w:sz w:val="28"/>
          <w:szCs w:val="28"/>
        </w:rPr>
        <w:t>Said’ün Nursî</w:t>
      </w:r>
    </w:p>
    <w:p w14:paraId="008EC106" w14:textId="77777777" w:rsidR="00CE1057" w:rsidRDefault="00CE1057" w:rsidP="00CE1057">
      <w:pPr>
        <w:jc w:val="right"/>
        <w:rPr>
          <w:rStyle w:val="lugat-hatti-kuran"/>
          <w:rFonts w:ascii="Georgia" w:hAnsi="Georgia"/>
          <w:b/>
          <w:bCs/>
          <w:color w:val="000000"/>
          <w:sz w:val="28"/>
          <w:szCs w:val="28"/>
        </w:rPr>
      </w:pPr>
      <w:r w:rsidRPr="00D13DFE">
        <w:rPr>
          <w:b/>
          <w:bCs/>
          <w:sz w:val="28"/>
          <w:szCs w:val="28"/>
        </w:rPr>
        <w:br/>
      </w:r>
    </w:p>
    <w:p w14:paraId="7F8FB262" w14:textId="77777777" w:rsidR="00CE1057" w:rsidRDefault="00CE1057" w:rsidP="00CE1057">
      <w:pPr>
        <w:rPr>
          <w:rStyle w:val="lugat-hatti-kuran"/>
          <w:rFonts w:ascii="Georgia" w:hAnsi="Georgia"/>
          <w:b/>
          <w:bCs/>
          <w:color w:val="000000"/>
          <w:sz w:val="28"/>
          <w:szCs w:val="28"/>
        </w:rPr>
      </w:pPr>
      <w:r>
        <w:rPr>
          <w:rStyle w:val="lugat-hatti-kuran"/>
          <w:rFonts w:ascii="Georgia" w:hAnsi="Georgia"/>
          <w:b/>
          <w:bCs/>
          <w:color w:val="000000"/>
          <w:sz w:val="28"/>
          <w:szCs w:val="28"/>
        </w:rPr>
        <w:br w:type="page"/>
      </w:r>
    </w:p>
    <w:p w14:paraId="46BB4413"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Miftah-ul İman Sayfa No: 5</w:t>
      </w:r>
      <w:r>
        <w:rPr>
          <w:rFonts w:ascii="Georgia" w:hAnsi="Georgia"/>
          <w:i/>
          <w:color w:val="FF0000"/>
          <w:sz w:val="28"/>
          <w:szCs w:val="28"/>
          <w:highlight w:val="yellow"/>
        </w:rPr>
        <w:t>4</w:t>
      </w:r>
    </w:p>
    <w:p w14:paraId="192F76A1" w14:textId="77777777" w:rsidR="00CE1057" w:rsidRDefault="00CE1057" w:rsidP="00CE1057">
      <w:pPr>
        <w:rPr>
          <w:rStyle w:val="lugat-hatti-kuran"/>
          <w:rFonts w:ascii="Georgia" w:hAnsi="Georgia"/>
          <w:b/>
          <w:bCs/>
          <w:color w:val="000000"/>
          <w:sz w:val="28"/>
          <w:szCs w:val="28"/>
        </w:rPr>
      </w:pPr>
    </w:p>
    <w:p w14:paraId="4CE6BD47" w14:textId="77777777" w:rsidR="00CE1057" w:rsidRPr="00DC332C" w:rsidRDefault="00284B0D" w:rsidP="00CE1057">
      <w:pPr>
        <w:jc w:val="both"/>
        <w:rPr>
          <w:b/>
          <w:bCs/>
          <w:sz w:val="28"/>
          <w:szCs w:val="28"/>
        </w:rPr>
      </w:pPr>
      <w:hyperlink w:anchor="123861" w:history="1">
        <w:r w:rsidR="00CE1057" w:rsidRPr="004B1703">
          <w:rPr>
            <w:rStyle w:val="Kpr"/>
            <w:rFonts w:ascii="Georgia" w:hAnsi="Georgia"/>
            <w:b/>
            <w:bCs/>
            <w:sz w:val="28"/>
            <w:szCs w:val="28"/>
          </w:rPr>
          <w:t>El-Huccet’üz-Zehra</w:t>
        </w:r>
      </w:hyperlink>
      <w:r w:rsidR="00CE1057" w:rsidRPr="00D13DFE">
        <w:rPr>
          <w:rStyle w:val="lugat-hatti-kuran"/>
          <w:rFonts w:ascii="Georgia" w:hAnsi="Georgia"/>
          <w:b/>
          <w:bCs/>
          <w:color w:val="000000"/>
          <w:sz w:val="28"/>
          <w:szCs w:val="28"/>
        </w:rPr>
        <w:t>’nın Birinci Makamının Üçüncü Kısmı’dır</w:t>
      </w:r>
    </w:p>
    <w:p w14:paraId="4AF82EE0"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Fonts w:ascii="Georgia" w:hAnsi="Georgia"/>
          <w:color w:val="000000"/>
          <w:sz w:val="28"/>
          <w:szCs w:val="28"/>
        </w:rPr>
        <w:t> </w:t>
      </w:r>
    </w:p>
    <w:p w14:paraId="2E2B184D" w14:textId="77777777" w:rsidR="00CE1057" w:rsidRPr="00D13DFE" w:rsidRDefault="00CE1057" w:rsidP="00CE1057">
      <w:pPr>
        <w:pStyle w:val="Normal4"/>
        <w:spacing w:before="0" w:beforeAutospacing="0" w:after="0" w:afterAutospacing="0" w:line="360" w:lineRule="auto"/>
        <w:jc w:val="center"/>
        <w:rPr>
          <w:rFonts w:ascii="Georgia" w:hAnsi="Georgia"/>
          <w:color w:val="000000"/>
          <w:sz w:val="28"/>
          <w:szCs w:val="28"/>
        </w:rPr>
      </w:pPr>
      <w:r w:rsidRPr="00D13DFE">
        <w:rPr>
          <w:rStyle w:val="islam-harfleri"/>
          <w:rFonts w:ascii="Georgia" w:hAnsi="Georgia" w:cs="Arial"/>
          <w:color w:val="FF0073"/>
          <w:sz w:val="28"/>
          <w:szCs w:val="28"/>
          <w:rtl/>
        </w:rPr>
        <w:t>بِسْـــــــــــــــــــــــــمِ اللّٰهِ الرَّحْمٰنِ الرَّح۪يمِ</w:t>
      </w:r>
    </w:p>
    <w:p w14:paraId="464FFC0B"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Fonts w:ascii="Georgia" w:hAnsi="Georgia"/>
          <w:color w:val="000000"/>
          <w:sz w:val="28"/>
          <w:szCs w:val="28"/>
        </w:rPr>
        <w:t> </w:t>
      </w:r>
    </w:p>
    <w:p w14:paraId="05850313" w14:textId="77777777" w:rsidR="00CE1057" w:rsidRPr="00937FA1" w:rsidRDefault="00284B0D" w:rsidP="00CE1057">
      <w:pPr>
        <w:pStyle w:val="Normal4"/>
        <w:spacing w:before="0" w:beforeAutospacing="0" w:after="0" w:afterAutospacing="0" w:line="360" w:lineRule="auto"/>
        <w:jc w:val="both"/>
        <w:rPr>
          <w:rStyle w:val="latince"/>
          <w:rFonts w:ascii="Georgia" w:eastAsiaTheme="minorEastAsia" w:hAnsi="Georgia"/>
          <w:b/>
          <w:bCs/>
          <w:color w:val="000000"/>
          <w:sz w:val="28"/>
          <w:szCs w:val="28"/>
        </w:rPr>
      </w:pPr>
      <w:hyperlink w:anchor="110607" w:history="1">
        <w:r w:rsidR="00CE1057" w:rsidRPr="005D3FD2">
          <w:rPr>
            <w:rStyle w:val="Kpr"/>
            <w:rFonts w:ascii="Georgia" w:eastAsiaTheme="minorEastAsia" w:hAnsi="Georgia"/>
            <w:b/>
            <w:bCs/>
            <w:sz w:val="28"/>
            <w:szCs w:val="28"/>
          </w:rPr>
          <w:t>Mukaddime</w:t>
        </w:r>
      </w:hyperlink>
      <w:r w:rsidR="00CE1057" w:rsidRPr="00D13DFE">
        <w:rPr>
          <w:rStyle w:val="lugat-hatti-kuran"/>
          <w:rFonts w:ascii="Georgia" w:eastAsiaTheme="minorEastAsia" w:hAnsi="Georgia"/>
          <w:b/>
          <w:bCs/>
          <w:color w:val="000000"/>
          <w:sz w:val="28"/>
          <w:szCs w:val="28"/>
        </w:rPr>
        <w:t>: </w:t>
      </w:r>
      <w:r w:rsidR="00CE1057" w:rsidRPr="00D13DFE">
        <w:rPr>
          <w:rStyle w:val="latince"/>
          <w:rFonts w:ascii="Georgia" w:hAnsi="Georgia"/>
          <w:color w:val="000000"/>
          <w:sz w:val="28"/>
          <w:szCs w:val="28"/>
        </w:rPr>
        <w:t>Namazdaki Fâtiha’nın ma</w:t>
      </w:r>
      <w:r w:rsidR="00CE1057" w:rsidRPr="00D13DFE">
        <w:rPr>
          <w:rStyle w:val="lugat-hatti-kuran"/>
          <w:rFonts w:ascii="Georgia" w:eastAsiaTheme="minorEastAsia" w:hAnsi="Georgia"/>
          <w:color w:val="000000"/>
          <w:sz w:val="28"/>
          <w:szCs w:val="28"/>
        </w:rPr>
        <w:t>‘</w:t>
      </w:r>
      <w:r w:rsidR="00CE1057" w:rsidRPr="00D13DFE">
        <w:rPr>
          <w:rStyle w:val="latince"/>
          <w:rFonts w:ascii="Georgia" w:hAnsi="Georgia"/>
          <w:color w:val="000000"/>
          <w:sz w:val="28"/>
          <w:szCs w:val="28"/>
        </w:rPr>
        <w:t>nevî emriyle ve </w:t>
      </w:r>
      <w:r w:rsidR="00CE1057" w:rsidRPr="00D13DFE">
        <w:rPr>
          <w:rStyle w:val="islam-harfleri"/>
          <w:rFonts w:ascii="Georgia" w:hAnsi="Georgia" w:cs="Arial"/>
          <w:color w:val="FF0073"/>
          <w:sz w:val="28"/>
          <w:szCs w:val="28"/>
          <w:rtl/>
        </w:rPr>
        <w:t>اَشْهَدُ اَنْ لَٓا اِلٰهَ اِلَّا اللّٰهُ</w:t>
      </w:r>
      <w:r w:rsidR="00CE1057">
        <w:rPr>
          <w:rStyle w:val="islam-harfleri"/>
          <w:rFonts w:ascii="Georgia" w:hAnsi="Georgia" w:cs="Arial" w:hint="cs"/>
          <w:color w:val="FF0073"/>
          <w:sz w:val="28"/>
          <w:szCs w:val="28"/>
          <w:rtl/>
        </w:rPr>
        <w:t xml:space="preserve"> </w:t>
      </w:r>
      <w:hyperlink w:anchor="100225" w:history="1">
        <w:r w:rsidR="00CE1057" w:rsidRPr="00DF5A8C">
          <w:rPr>
            <w:rStyle w:val="Kpr"/>
            <w:rFonts w:ascii="Georgia" w:hAnsi="Georgia"/>
            <w:sz w:val="28"/>
            <w:szCs w:val="28"/>
          </w:rPr>
          <w:t>feyz</w:t>
        </w:r>
      </w:hyperlink>
      <w:r w:rsidR="00CE1057" w:rsidRPr="00D13DFE">
        <w:rPr>
          <w:rStyle w:val="latince"/>
          <w:rFonts w:ascii="Georgia" w:hAnsi="Georgia"/>
          <w:color w:val="000000"/>
          <w:sz w:val="28"/>
          <w:szCs w:val="28"/>
        </w:rPr>
        <w:t xml:space="preserve">iyle İkinci Kısım yazıldığı gibi, namazdaki </w:t>
      </w:r>
      <w:hyperlink w:anchor="111545" w:history="1">
        <w:r w:rsidR="00CE1057" w:rsidRPr="008A2DBF">
          <w:rPr>
            <w:rStyle w:val="Kpr"/>
            <w:rFonts w:ascii="Georgia" w:hAnsi="Georgia"/>
            <w:sz w:val="28"/>
            <w:szCs w:val="28"/>
          </w:rPr>
          <w:t>teşehhüd</w:t>
        </w:r>
      </w:hyperlink>
      <w:r w:rsidR="00CE1057" w:rsidRPr="00D13DFE">
        <w:rPr>
          <w:rStyle w:val="latince"/>
          <w:rFonts w:ascii="Georgia" w:hAnsi="Georgia"/>
          <w:color w:val="000000"/>
          <w:sz w:val="28"/>
          <w:szCs w:val="28"/>
        </w:rPr>
        <w:t>de dahi </w:t>
      </w:r>
      <w:r w:rsidR="00CE1057" w:rsidRPr="00D13DFE">
        <w:rPr>
          <w:rStyle w:val="islam-harfleri"/>
          <w:rFonts w:ascii="Georgia" w:hAnsi="Georgia" w:cs="Arial"/>
          <w:color w:val="FF0073"/>
          <w:sz w:val="28"/>
          <w:szCs w:val="28"/>
          <w:rtl/>
        </w:rPr>
        <w:t>وَ اَشْهَدُ اَنَّ مُحَمَّدًا رَسُولُ اللّٰهِ</w:t>
      </w:r>
      <w:r w:rsidR="00CE1057" w:rsidRPr="00D13DFE">
        <w:rPr>
          <w:rStyle w:val="latince"/>
          <w:rFonts w:ascii="Georgia" w:hAnsi="Georgia"/>
          <w:color w:val="000000"/>
          <w:sz w:val="28"/>
          <w:szCs w:val="28"/>
        </w:rPr>
        <w:t> cümlesinin diliyle, ma</w:t>
      </w:r>
      <w:r w:rsidR="00CE1057" w:rsidRPr="00D13DFE">
        <w:rPr>
          <w:rStyle w:val="lugat-hatti-kuran"/>
          <w:rFonts w:ascii="Georgia" w:eastAsiaTheme="minorEastAsia" w:hAnsi="Georgia"/>
          <w:color w:val="000000"/>
          <w:sz w:val="28"/>
          <w:szCs w:val="28"/>
        </w:rPr>
        <w:t>‘</w:t>
      </w:r>
      <w:r w:rsidR="00CE1057" w:rsidRPr="00D13DFE">
        <w:rPr>
          <w:rStyle w:val="latince"/>
          <w:rFonts w:ascii="Georgia" w:hAnsi="Georgia"/>
          <w:color w:val="000000"/>
          <w:sz w:val="28"/>
          <w:szCs w:val="28"/>
        </w:rPr>
        <w:t xml:space="preserve">nevî </w:t>
      </w:r>
      <w:hyperlink w:anchor="101409" w:history="1">
        <w:r w:rsidR="00CE1057" w:rsidRPr="004B1703">
          <w:rPr>
            <w:rStyle w:val="Kpr"/>
            <w:rFonts w:ascii="Georgia" w:hAnsi="Georgia"/>
            <w:sz w:val="28"/>
            <w:szCs w:val="28"/>
          </w:rPr>
          <w:t>ihtâr</w:t>
        </w:r>
      </w:hyperlink>
      <w:r w:rsidR="00CE1057" w:rsidRPr="00D13DFE">
        <w:rPr>
          <w:rStyle w:val="latince"/>
          <w:rFonts w:ascii="Georgia" w:hAnsi="Georgia"/>
          <w:color w:val="000000"/>
          <w:sz w:val="28"/>
          <w:szCs w:val="28"/>
        </w:rPr>
        <w:t xml:space="preserve">ıyla ve Sûre-i Feth’in </w:t>
      </w:r>
      <w:hyperlink w:anchor="100013" w:history="1">
        <w:r w:rsidR="00CE1057" w:rsidRPr="004B1703">
          <w:rPr>
            <w:rStyle w:val="Kpr"/>
            <w:rFonts w:ascii="Georgia" w:hAnsi="Georgia"/>
            <w:sz w:val="28"/>
            <w:szCs w:val="28"/>
          </w:rPr>
          <w:t>âhir</w:t>
        </w:r>
      </w:hyperlink>
      <w:r w:rsidR="00CE1057" w:rsidRPr="00D13DFE">
        <w:rPr>
          <w:rStyle w:val="latince"/>
          <w:rFonts w:ascii="Georgia" w:hAnsi="Georgia"/>
          <w:color w:val="000000"/>
          <w:sz w:val="28"/>
          <w:szCs w:val="28"/>
        </w:rPr>
        <w:t>inde </w:t>
      </w:r>
      <w:r w:rsidR="00CE1057" w:rsidRPr="00D13DFE">
        <w:rPr>
          <w:rStyle w:val="islam-harfleri"/>
          <w:rFonts w:ascii="Georgia" w:hAnsi="Georgia" w:cs="Arial"/>
          <w:color w:val="FF0073"/>
          <w:sz w:val="28"/>
          <w:szCs w:val="28"/>
          <w:rtl/>
        </w:rPr>
        <w:t>هُوَ الَّذ۪ٓي اَرْسَلَ رَسُولَهُ بِالْهُدٰي وَد۪ينِ الْحَقِّ لِيُظْهِرَهُ عَلَي الدّ۪ينِ كُلِّه۪ وَ كَفٰي بِاللّٰهِ شَه۪يدًا </w:t>
      </w:r>
      <w:r w:rsidR="00CE1057" w:rsidRPr="00D13DFE">
        <w:rPr>
          <w:rStyle w:val="islam-harfleri"/>
          <w:rFonts w:ascii="Georgia" w:hAnsi="Georgia"/>
          <w:color w:val="000000"/>
          <w:sz w:val="28"/>
          <w:szCs w:val="28"/>
        </w:rPr>
        <w:sym w:font="Wingdings" w:char="F07B"/>
      </w:r>
      <w:r w:rsidR="00CE1057" w:rsidRPr="00D13DFE">
        <w:rPr>
          <w:rStyle w:val="islam-harfleri"/>
          <w:rFonts w:ascii="Georgia" w:hAnsi="Georgia" w:cs="Arial"/>
          <w:color w:val="FF0073"/>
          <w:sz w:val="28"/>
          <w:szCs w:val="28"/>
          <w:rtl/>
        </w:rPr>
        <w:t> مُحَمَّدٌ رَسُوُلُ اللّٰهِ وَالَّذ۪ينَ مَعَهُٓ اَشِدَّآءُ عَلَي الْكُفَّارِ رُحَمَٓاءُ بَيْنَهُمْ</w:t>
      </w:r>
      <w:r w:rsidR="00CE1057" w:rsidRPr="00D13DFE">
        <w:rPr>
          <w:rStyle w:val="lugat-hatti-kuran"/>
          <w:rFonts w:ascii="Georgia" w:eastAsiaTheme="minorEastAsia" w:hAnsi="Georgia"/>
          <w:color w:val="000000"/>
          <w:sz w:val="28"/>
          <w:szCs w:val="28"/>
        </w:rPr>
        <w:t> </w:t>
      </w:r>
      <w:r w:rsidR="00CE1057" w:rsidRPr="00D13DFE">
        <w:rPr>
          <w:rStyle w:val="lugat-hatti-kuran"/>
          <w:rFonts w:ascii="Georgia" w:eastAsiaTheme="minorEastAsia" w:hAnsi="Georgia"/>
          <w:color w:val="000000"/>
          <w:sz w:val="28"/>
          <w:szCs w:val="28"/>
        </w:rPr>
        <w:softHyphen/>
        <w:t>-</w:t>
      </w:r>
      <w:hyperlink w:anchor="100373" w:history="1">
        <w:r w:rsidR="00CE1057" w:rsidRPr="004B1703">
          <w:rPr>
            <w:rStyle w:val="Kpr"/>
            <w:rFonts w:ascii="Georgia" w:eastAsiaTheme="minorEastAsia" w:hAnsi="Georgia"/>
            <w:sz w:val="28"/>
            <w:szCs w:val="28"/>
          </w:rPr>
          <w:t>ilâ âhirihî</w:t>
        </w:r>
      </w:hyperlink>
      <w:r w:rsidR="00CE1057" w:rsidRPr="00D13DFE">
        <w:rPr>
          <w:rStyle w:val="lugat-hatti-kuran"/>
          <w:rFonts w:ascii="Georgia" w:eastAsiaTheme="minorEastAsia" w:hAnsi="Georgia"/>
          <w:color w:val="000000"/>
          <w:sz w:val="28"/>
          <w:szCs w:val="28"/>
        </w:rPr>
        <w:t>- </w:t>
      </w:r>
      <w:r w:rsidR="00CE1057" w:rsidRPr="00D13DFE">
        <w:rPr>
          <w:rStyle w:val="latince"/>
          <w:rFonts w:ascii="Georgia" w:hAnsi="Georgia"/>
          <w:color w:val="000000"/>
          <w:sz w:val="28"/>
          <w:szCs w:val="28"/>
        </w:rPr>
        <w:t>beş </w:t>
      </w:r>
      <w:hyperlink w:anchor="124400" w:history="1">
        <w:r w:rsidR="00CE1057" w:rsidRPr="004B1703">
          <w:rPr>
            <w:rStyle w:val="Kpr"/>
            <w:rFonts w:ascii="Georgia" w:hAnsi="Georgia"/>
            <w:sz w:val="28"/>
            <w:szCs w:val="28"/>
          </w:rPr>
          <w:t>mu</w:t>
        </w:r>
        <w:r w:rsidR="00CE1057" w:rsidRPr="004B1703">
          <w:rPr>
            <w:rStyle w:val="Kpr"/>
            <w:rFonts w:ascii="Georgia" w:eastAsiaTheme="minorEastAsia" w:hAnsi="Georgia"/>
            <w:sz w:val="28"/>
            <w:szCs w:val="28"/>
          </w:rPr>
          <w:t>‘</w:t>
        </w:r>
        <w:r w:rsidR="00CE1057" w:rsidRPr="004B1703">
          <w:rPr>
            <w:rStyle w:val="Kpr"/>
            <w:rFonts w:ascii="Georgia" w:hAnsi="Georgia"/>
            <w:sz w:val="28"/>
            <w:szCs w:val="28"/>
          </w:rPr>
          <w:t>cize-i gaybiye</w:t>
        </w:r>
      </w:hyperlink>
      <w:r w:rsidR="00CE1057" w:rsidRPr="00D13DFE">
        <w:rPr>
          <w:rStyle w:val="latince"/>
          <w:rFonts w:ascii="Georgia" w:hAnsi="Georgia"/>
          <w:color w:val="000000"/>
          <w:sz w:val="28"/>
          <w:szCs w:val="28"/>
        </w:rPr>
        <w:t xml:space="preserve">yi gösteren bu büyük âyetin nûruyla dersin üçüncü kısmını yazmaya (şimdi </w:t>
      </w:r>
      <w:hyperlink w:anchor="101124" w:history="1">
        <w:r w:rsidR="00CE1057" w:rsidRPr="004B1703">
          <w:rPr>
            <w:rStyle w:val="Kpr"/>
            <w:rFonts w:ascii="Georgia" w:hAnsi="Georgia"/>
            <w:sz w:val="28"/>
            <w:szCs w:val="28"/>
          </w:rPr>
          <w:t>beyân</w:t>
        </w:r>
      </w:hyperlink>
      <w:r w:rsidR="00CE1057" w:rsidRPr="00D13DFE">
        <w:rPr>
          <w:rStyle w:val="latince"/>
          <w:rFonts w:ascii="Georgia" w:hAnsi="Georgia"/>
          <w:color w:val="000000"/>
          <w:sz w:val="28"/>
          <w:szCs w:val="28"/>
        </w:rPr>
        <w:t xml:space="preserve">ına iznim olmayan) üç sebeb için mecbûr oldum. </w:t>
      </w:r>
      <w:hyperlink w:anchor="102723" w:history="1">
        <w:r w:rsidR="00CE1057" w:rsidRPr="004256FD">
          <w:rPr>
            <w:rStyle w:val="Kpr"/>
            <w:rFonts w:ascii="Georgia" w:hAnsi="Georgia"/>
            <w:sz w:val="28"/>
            <w:szCs w:val="28"/>
          </w:rPr>
          <w:t>Tafsîlât</w:t>
        </w:r>
      </w:hyperlink>
      <w:r w:rsidR="00CE1057" w:rsidRPr="00D13DFE">
        <w:rPr>
          <w:rStyle w:val="latince"/>
          <w:rFonts w:ascii="Georgia" w:hAnsi="Georgia"/>
          <w:color w:val="000000"/>
          <w:sz w:val="28"/>
          <w:szCs w:val="28"/>
        </w:rPr>
        <w:t xml:space="preserve">ını ve îzâhâtını ve </w:t>
      </w:r>
      <w:hyperlink w:anchor="115246" w:history="1">
        <w:r w:rsidR="00CE1057" w:rsidRPr="004B1703">
          <w:rPr>
            <w:rStyle w:val="Kpr"/>
            <w:rFonts w:ascii="Georgia" w:hAnsi="Georgia"/>
            <w:sz w:val="28"/>
            <w:szCs w:val="28"/>
          </w:rPr>
          <w:t>sened</w:t>
        </w:r>
      </w:hyperlink>
      <w:r w:rsidR="00CE1057" w:rsidRPr="00D13DFE">
        <w:rPr>
          <w:rStyle w:val="latince"/>
          <w:rFonts w:ascii="Georgia" w:hAnsi="Georgia"/>
          <w:color w:val="000000"/>
          <w:sz w:val="28"/>
          <w:szCs w:val="28"/>
        </w:rPr>
        <w:t xml:space="preserve">li </w:t>
      </w:r>
      <w:hyperlink w:anchor="100323" w:history="1">
        <w:r w:rsidR="00CE1057" w:rsidRPr="004B1703">
          <w:rPr>
            <w:rStyle w:val="Kpr"/>
            <w:rFonts w:ascii="Georgia" w:hAnsi="Georgia"/>
            <w:sz w:val="28"/>
            <w:szCs w:val="28"/>
          </w:rPr>
          <w:t>huccet</w:t>
        </w:r>
      </w:hyperlink>
      <w:r w:rsidR="00CE1057" w:rsidRPr="00D13DFE">
        <w:rPr>
          <w:rStyle w:val="latince"/>
          <w:rFonts w:ascii="Georgia" w:hAnsi="Georgia"/>
          <w:color w:val="000000"/>
          <w:sz w:val="28"/>
          <w:szCs w:val="28"/>
        </w:rPr>
        <w:t xml:space="preserve">lerini, </w:t>
      </w:r>
      <w:hyperlink w:anchor="127973" w:history="1">
        <w:r w:rsidR="00CE1057" w:rsidRPr="004B1703">
          <w:rPr>
            <w:rStyle w:val="Kpr"/>
            <w:rFonts w:ascii="Georgia" w:hAnsi="Georgia"/>
            <w:sz w:val="28"/>
            <w:szCs w:val="28"/>
          </w:rPr>
          <w:t>risâ</w:t>
        </w:r>
        <w:r w:rsidR="00CE1057" w:rsidRPr="004B1703">
          <w:rPr>
            <w:rStyle w:val="Kpr"/>
            <w:rFonts w:ascii="Georgia" w:hAnsi="Georgia"/>
            <w:sz w:val="28"/>
            <w:szCs w:val="28"/>
          </w:rPr>
          <w:softHyphen/>
        </w:r>
        <w:r w:rsidR="00CE1057" w:rsidRPr="004B1703">
          <w:rPr>
            <w:rStyle w:val="Kpr"/>
            <w:rFonts w:ascii="Georgia" w:hAnsi="Georgia"/>
            <w:sz w:val="28"/>
            <w:szCs w:val="28"/>
          </w:rPr>
          <w:softHyphen/>
          <w:t>let-i Muhammediye</w:t>
        </w:r>
      </w:hyperlink>
      <w:r w:rsidR="00CE1057" w:rsidRPr="00D13DFE">
        <w:rPr>
          <w:rStyle w:val="latince"/>
          <w:rFonts w:ascii="Georgia" w:hAnsi="Georgia"/>
          <w:color w:val="000000"/>
          <w:sz w:val="28"/>
          <w:szCs w:val="28"/>
        </w:rPr>
        <w:t>’ye</w:t>
      </w:r>
      <w:r w:rsidR="00CE1057" w:rsidRPr="00D13DFE">
        <w:rPr>
          <w:rStyle w:val="latince"/>
          <w:rFonts w:ascii="Georgia" w:hAnsi="Georgia"/>
          <w:color w:val="000000"/>
          <w:sz w:val="28"/>
          <w:szCs w:val="28"/>
          <w:vertAlign w:val="superscript"/>
        </w:rPr>
        <w:t>(asm)</w:t>
      </w:r>
      <w:r w:rsidR="00CE1057" w:rsidRPr="00D13DFE">
        <w:rPr>
          <w:rStyle w:val="latince"/>
          <w:rFonts w:ascii="Georgia" w:hAnsi="Georgia"/>
          <w:color w:val="000000"/>
          <w:sz w:val="28"/>
          <w:szCs w:val="28"/>
        </w:rPr>
        <w:t> dâir Zülfikār </w:t>
      </w:r>
      <w:hyperlink w:anchor="127974" w:history="1">
        <w:r w:rsidR="00CE1057" w:rsidRPr="004B1703">
          <w:rPr>
            <w:rStyle w:val="Kpr"/>
            <w:rFonts w:ascii="Georgia" w:hAnsi="Georgia"/>
            <w:sz w:val="28"/>
            <w:szCs w:val="28"/>
          </w:rPr>
          <w:t>Mu</w:t>
        </w:r>
        <w:r w:rsidR="00CE1057" w:rsidRPr="004B1703">
          <w:rPr>
            <w:rStyle w:val="Kpr"/>
            <w:rFonts w:ascii="Georgia" w:eastAsiaTheme="minorEastAsia" w:hAnsi="Georgia"/>
            <w:sz w:val="28"/>
            <w:szCs w:val="28"/>
          </w:rPr>
          <w:t>‘</w:t>
        </w:r>
        <w:r w:rsidR="00CE1057" w:rsidRPr="004B1703">
          <w:rPr>
            <w:rStyle w:val="Kpr"/>
            <w:rFonts w:ascii="Georgia" w:hAnsi="Georgia"/>
            <w:sz w:val="28"/>
            <w:szCs w:val="28"/>
          </w:rPr>
          <w:t>cizât-ı Ahmediy</w:t>
        </w:r>
      </w:hyperlink>
      <w:r w:rsidR="00CE1057" w:rsidRPr="00D13DFE">
        <w:rPr>
          <w:rStyle w:val="latince"/>
          <w:rFonts w:ascii="Georgia" w:hAnsi="Georgia"/>
          <w:color w:val="000000"/>
          <w:sz w:val="28"/>
          <w:szCs w:val="28"/>
        </w:rPr>
        <w:t>e’ye</w:t>
      </w:r>
      <w:r w:rsidR="00CE1057" w:rsidRPr="00D13DFE">
        <w:rPr>
          <w:rStyle w:val="latince"/>
          <w:rFonts w:ascii="Georgia" w:hAnsi="Georgia"/>
          <w:color w:val="000000"/>
          <w:sz w:val="28"/>
          <w:szCs w:val="28"/>
          <w:vertAlign w:val="superscript"/>
        </w:rPr>
        <w:t>(asm) </w:t>
      </w:r>
      <w:r w:rsidR="00CE1057" w:rsidRPr="00D13DFE">
        <w:rPr>
          <w:rStyle w:val="latince"/>
          <w:rFonts w:ascii="Georgia" w:hAnsi="Georgia"/>
          <w:color w:val="000000"/>
          <w:sz w:val="28"/>
          <w:szCs w:val="28"/>
        </w:rPr>
        <w:t xml:space="preserve">ve Arabî </w:t>
      </w:r>
      <w:hyperlink w:anchor="124669" w:history="1">
        <w:r w:rsidR="00CE1057" w:rsidRPr="004B1703">
          <w:rPr>
            <w:rStyle w:val="Kpr"/>
            <w:rFonts w:ascii="Georgia" w:hAnsi="Georgia"/>
            <w:sz w:val="28"/>
            <w:szCs w:val="28"/>
          </w:rPr>
          <w:t>Hizb-i Nûrî</w:t>
        </w:r>
      </w:hyperlink>
      <w:r w:rsidR="00CE1057" w:rsidRPr="00D13DFE">
        <w:rPr>
          <w:rStyle w:val="latince"/>
          <w:rFonts w:ascii="Georgia" w:hAnsi="Georgia"/>
          <w:color w:val="000000"/>
          <w:sz w:val="28"/>
          <w:szCs w:val="28"/>
        </w:rPr>
        <w:t xml:space="preserve">’ye havâle edip, yalnız gayet </w:t>
      </w:r>
      <w:hyperlink w:anchor="100607" w:history="1">
        <w:r w:rsidR="00CE1057" w:rsidRPr="00820332">
          <w:rPr>
            <w:rStyle w:val="Kpr"/>
            <w:rFonts w:ascii="Georgia" w:hAnsi="Georgia"/>
            <w:sz w:val="28"/>
            <w:szCs w:val="28"/>
          </w:rPr>
          <w:t>muhtasar</w:t>
        </w:r>
      </w:hyperlink>
      <w:r w:rsidR="00CE1057" w:rsidRPr="00D13DFE">
        <w:rPr>
          <w:rStyle w:val="latince"/>
          <w:rFonts w:ascii="Georgia" w:hAnsi="Georgia"/>
          <w:color w:val="000000"/>
          <w:sz w:val="28"/>
          <w:szCs w:val="28"/>
        </w:rPr>
        <w:t xml:space="preserve">, kısacık üç işaret ile </w:t>
      </w:r>
      <w:hyperlink w:anchor="100035" w:history="1">
        <w:r w:rsidR="00CE1057" w:rsidRPr="00460E38">
          <w:rPr>
            <w:rStyle w:val="Kpr"/>
            <w:rFonts w:ascii="Georgia" w:hAnsi="Georgia"/>
            <w:sz w:val="28"/>
            <w:szCs w:val="28"/>
          </w:rPr>
          <w:t>Arabî</w:t>
        </w:r>
      </w:hyperlink>
      <w:r w:rsidR="00CE1057" w:rsidRPr="00D13DFE">
        <w:rPr>
          <w:rStyle w:val="latince"/>
          <w:rFonts w:ascii="Georgia" w:hAnsi="Georgia"/>
          <w:color w:val="000000"/>
          <w:sz w:val="28"/>
          <w:szCs w:val="28"/>
        </w:rPr>
        <w:t xml:space="preserve"> Hizb-i Nûrî’nin </w:t>
      </w:r>
      <w:hyperlink w:anchor="101374" w:history="1">
        <w:r w:rsidR="00CE1057" w:rsidRPr="001E0295">
          <w:rPr>
            <w:rStyle w:val="Kpr"/>
            <w:rFonts w:ascii="Georgia" w:hAnsi="Georgia"/>
            <w:sz w:val="28"/>
            <w:szCs w:val="28"/>
          </w:rPr>
          <w:t>hulâsa</w:t>
        </w:r>
      </w:hyperlink>
      <w:r w:rsidR="00CE1057" w:rsidRPr="00D13DFE">
        <w:rPr>
          <w:rStyle w:val="latince"/>
          <w:rFonts w:ascii="Georgia" w:hAnsi="Georgia"/>
          <w:color w:val="000000"/>
          <w:sz w:val="28"/>
          <w:szCs w:val="28"/>
        </w:rPr>
        <w:t>sının bir</w:t>
      </w:r>
      <w:r w:rsidR="00CE1057">
        <w:rPr>
          <w:rStyle w:val="latince"/>
          <w:rFonts w:ascii="Georgia" w:hAnsi="Georgia"/>
          <w:color w:val="000000"/>
          <w:sz w:val="28"/>
          <w:szCs w:val="28"/>
        </w:rPr>
        <w:t xml:space="preserve"> </w:t>
      </w:r>
      <w:hyperlink w:anchor="101374" w:history="1">
        <w:r w:rsidR="00CE1057" w:rsidRPr="001E0295">
          <w:rPr>
            <w:rStyle w:val="Kpr"/>
            <w:rFonts w:ascii="Georgia" w:hAnsi="Georgia"/>
            <w:sz w:val="28"/>
            <w:szCs w:val="28"/>
          </w:rPr>
          <w:t>hulâsa</w:t>
        </w:r>
      </w:hyperlink>
      <w:r w:rsidR="00CE1057" w:rsidRPr="00D13DFE">
        <w:rPr>
          <w:rStyle w:val="latince"/>
          <w:rFonts w:ascii="Georgia" w:hAnsi="Georgia"/>
          <w:color w:val="000000"/>
          <w:sz w:val="28"/>
          <w:szCs w:val="28"/>
        </w:rPr>
        <w:t xml:space="preserve">sı ve tesbîhâtta tekrar ettiğim </w:t>
      </w:r>
      <w:hyperlink w:anchor="100450" w:history="1">
        <w:r w:rsidR="00CE1057" w:rsidRPr="00460E38">
          <w:rPr>
            <w:rStyle w:val="Kpr"/>
            <w:rFonts w:ascii="Georgia" w:hAnsi="Georgia"/>
            <w:sz w:val="28"/>
            <w:szCs w:val="28"/>
          </w:rPr>
          <w:t>kelime-i tevhîd</w:t>
        </w:r>
      </w:hyperlink>
      <w:r w:rsidR="00CE1057" w:rsidRPr="00D13DFE">
        <w:rPr>
          <w:rStyle w:val="latince"/>
          <w:rFonts w:ascii="Georgia" w:hAnsi="Georgia"/>
          <w:color w:val="000000"/>
          <w:sz w:val="28"/>
          <w:szCs w:val="28"/>
        </w:rPr>
        <w:t xml:space="preserve"> ile dâimî </w:t>
      </w:r>
      <w:hyperlink w:anchor="100999" w:history="1">
        <w:r w:rsidR="00CE1057" w:rsidRPr="00460E38">
          <w:rPr>
            <w:rStyle w:val="Kpr"/>
            <w:rFonts w:ascii="Georgia" w:hAnsi="Georgia"/>
            <w:sz w:val="28"/>
            <w:szCs w:val="28"/>
          </w:rPr>
          <w:t>vird</w:t>
        </w:r>
      </w:hyperlink>
      <w:r w:rsidR="00CE1057" w:rsidRPr="00D13DFE">
        <w:rPr>
          <w:rStyle w:val="latince"/>
          <w:rFonts w:ascii="Georgia" w:hAnsi="Georgia"/>
          <w:color w:val="000000"/>
          <w:sz w:val="28"/>
          <w:szCs w:val="28"/>
        </w:rPr>
        <w:t xml:space="preserve">im bir tefekkür-i Arabî olarak </w:t>
      </w:r>
    </w:p>
    <w:p w14:paraId="5AD3918B" w14:textId="77777777" w:rsidR="00CE1057" w:rsidRDefault="00CE1057" w:rsidP="00CE1057">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018370B2"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Miftah-ul İman Sayfa No: 5</w:t>
      </w:r>
      <w:r>
        <w:rPr>
          <w:rFonts w:ascii="Georgia" w:hAnsi="Georgia"/>
          <w:i/>
          <w:color w:val="FF0000"/>
          <w:sz w:val="28"/>
          <w:szCs w:val="28"/>
          <w:highlight w:val="yellow"/>
        </w:rPr>
        <w:t>5</w:t>
      </w:r>
    </w:p>
    <w:p w14:paraId="2A86FF0F"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17F3A43D"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burada yazılan risâleciğinin </w:t>
      </w:r>
      <w:r w:rsidRPr="00D13DFE">
        <w:rPr>
          <w:rStyle w:val="islam-harfleri"/>
          <w:rFonts w:ascii="Georgia" w:hAnsi="Georgia" w:cs="Arial"/>
          <w:color w:val="FF0073"/>
          <w:sz w:val="28"/>
          <w:szCs w:val="28"/>
          <w:rtl/>
        </w:rPr>
        <w:t>مُحَمَّدٌ رَسُولُ اللّٰهِ</w:t>
      </w:r>
      <w:r w:rsidRPr="00D13DFE">
        <w:rPr>
          <w:rStyle w:val="latince"/>
          <w:rFonts w:ascii="Georgia" w:hAnsi="Georgia"/>
          <w:color w:val="000000"/>
          <w:sz w:val="28"/>
          <w:szCs w:val="28"/>
        </w:rPr>
        <w:t> şehâdetine dâir parçanın bir nevi</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tercümesi, İkinci ve Üçüncü İşaretlerde yazılacak.</w:t>
      </w:r>
    </w:p>
    <w:p w14:paraId="78F08991"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3EDA7A39"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ugat-hatti-kuran"/>
          <w:rFonts w:ascii="Georgia" w:eastAsiaTheme="minorEastAsia" w:hAnsi="Georgia"/>
          <w:b/>
          <w:bCs/>
          <w:color w:val="000000"/>
          <w:sz w:val="28"/>
          <w:szCs w:val="28"/>
        </w:rPr>
        <w:t>Birinci İşaret:</w:t>
      </w:r>
      <w:r w:rsidRPr="00D13DFE">
        <w:rPr>
          <w:rStyle w:val="latince"/>
          <w:rFonts w:ascii="Georgia" w:hAnsi="Georgia"/>
          <w:color w:val="000000"/>
          <w:sz w:val="28"/>
          <w:szCs w:val="28"/>
        </w:rPr>
        <w:t xml:space="preserve"> Bu kâinât sâhibinin </w:t>
      </w:r>
      <w:hyperlink w:anchor="114346" w:history="1">
        <w:r w:rsidRPr="00B76255">
          <w:rPr>
            <w:rStyle w:val="Kpr"/>
            <w:rFonts w:ascii="Georgia" w:hAnsi="Georgia"/>
            <w:sz w:val="28"/>
            <w:szCs w:val="28"/>
          </w:rPr>
          <w:t>tezâhür-ü rubûbiyet</w:t>
        </w:r>
      </w:hyperlink>
      <w:r w:rsidRPr="00D13DFE">
        <w:rPr>
          <w:rStyle w:val="latince"/>
          <w:rFonts w:ascii="Georgia" w:hAnsi="Georgia"/>
          <w:color w:val="000000"/>
          <w:sz w:val="28"/>
          <w:szCs w:val="28"/>
        </w:rPr>
        <w:t xml:space="preserve">ine ve </w:t>
      </w:r>
      <w:hyperlink w:anchor="110669" w:history="1">
        <w:r w:rsidRPr="00AB3827">
          <w:rPr>
            <w:rStyle w:val="Kpr"/>
            <w:rFonts w:ascii="Georgia" w:hAnsi="Georgia"/>
            <w:sz w:val="28"/>
            <w:szCs w:val="28"/>
          </w:rPr>
          <w:t>sermedî</w:t>
        </w:r>
      </w:hyperlink>
      <w:r w:rsidRPr="00D13DFE">
        <w:rPr>
          <w:rStyle w:val="latince"/>
          <w:rFonts w:ascii="Georgia" w:hAnsi="Georgia"/>
          <w:color w:val="000000"/>
          <w:sz w:val="28"/>
          <w:szCs w:val="28"/>
        </w:rPr>
        <w:t xml:space="preserve"> </w:t>
      </w:r>
      <w:hyperlink w:anchor="110633" w:history="1">
        <w:r w:rsidRPr="00561875">
          <w:rPr>
            <w:rStyle w:val="Kpr"/>
            <w:rFonts w:ascii="Georgia" w:hAnsi="Georgia"/>
            <w:sz w:val="28"/>
            <w:szCs w:val="28"/>
          </w:rPr>
          <w:t>ulûhiyet</w:t>
        </w:r>
      </w:hyperlink>
      <w:r w:rsidRPr="00D13DFE">
        <w:rPr>
          <w:rStyle w:val="latince"/>
          <w:rFonts w:ascii="Georgia" w:hAnsi="Georgia"/>
          <w:color w:val="000000"/>
          <w:sz w:val="28"/>
          <w:szCs w:val="28"/>
        </w:rPr>
        <w:t xml:space="preserve">ine ve nihâyetsiz </w:t>
      </w:r>
      <w:hyperlink w:anchor="100360" w:history="1">
        <w:r w:rsidRPr="000F34BC">
          <w:rPr>
            <w:rStyle w:val="Kpr"/>
            <w:rFonts w:ascii="Georgia" w:hAnsi="Georgia"/>
            <w:sz w:val="28"/>
            <w:szCs w:val="28"/>
          </w:rPr>
          <w:t>ihsânât</w:t>
        </w:r>
      </w:hyperlink>
      <w:r w:rsidRPr="00D13DFE">
        <w:rPr>
          <w:rStyle w:val="latince"/>
          <w:rFonts w:ascii="Georgia" w:hAnsi="Georgia"/>
          <w:color w:val="000000"/>
          <w:sz w:val="28"/>
          <w:szCs w:val="28"/>
        </w:rPr>
        <w:t>ına </w:t>
      </w:r>
      <w:hyperlink w:anchor="123665" w:history="1">
        <w:r w:rsidRPr="000F34BC">
          <w:rPr>
            <w:rStyle w:val="Kpr"/>
            <w:rFonts w:ascii="Georgia" w:hAnsi="Georgia"/>
            <w:sz w:val="28"/>
            <w:szCs w:val="28"/>
          </w:rPr>
          <w:t>küllî</w:t>
        </w:r>
      </w:hyperlink>
      <w:r w:rsidRPr="00D13DFE">
        <w:rPr>
          <w:rStyle w:val="latince"/>
          <w:rFonts w:ascii="Georgia" w:hAnsi="Georgia"/>
          <w:color w:val="000000"/>
          <w:sz w:val="28"/>
          <w:szCs w:val="28"/>
        </w:rPr>
        <w:t xml:space="preserve"> bir </w:t>
      </w:r>
      <w:hyperlink w:anchor="102032" w:history="1">
        <w:r w:rsidRPr="000F34BC">
          <w:rPr>
            <w:rStyle w:val="Kpr"/>
            <w:rFonts w:ascii="Georgia" w:hAnsi="Georgia"/>
            <w:sz w:val="28"/>
            <w:szCs w:val="28"/>
          </w:rPr>
          <w:t>ubûdiyet</w:t>
        </w:r>
      </w:hyperlink>
      <w:r w:rsidRPr="00D13DFE">
        <w:rPr>
          <w:rStyle w:val="latince"/>
          <w:rFonts w:ascii="Georgia" w:hAnsi="Georgia"/>
          <w:color w:val="000000"/>
          <w:sz w:val="28"/>
          <w:szCs w:val="28"/>
        </w:rPr>
        <w:t xml:space="preserve">le ve tanıttırmakla </w:t>
      </w:r>
      <w:hyperlink w:anchor="101658" w:history="1">
        <w:r w:rsidRPr="000F34BC">
          <w:rPr>
            <w:rStyle w:val="Kpr"/>
            <w:rFonts w:ascii="Georgia" w:hAnsi="Georgia"/>
            <w:sz w:val="28"/>
            <w:szCs w:val="28"/>
          </w:rPr>
          <w:t>mukābele</w:t>
        </w:r>
      </w:hyperlink>
      <w:r w:rsidRPr="00D13DFE">
        <w:rPr>
          <w:rStyle w:val="latince"/>
          <w:rFonts w:ascii="Georgia" w:hAnsi="Georgia"/>
          <w:color w:val="000000"/>
          <w:sz w:val="28"/>
          <w:szCs w:val="28"/>
        </w:rPr>
        <w:t xml:space="preserve"> eden Muhammed Aleyhissalâtü Vesselâm, bu kâinâtta güneşin </w:t>
      </w:r>
      <w:hyperlink w:anchor="120128" w:history="1">
        <w:r w:rsidRPr="000F34BC">
          <w:rPr>
            <w:rStyle w:val="Kpr"/>
            <w:rFonts w:ascii="Georgia" w:hAnsi="Georgia"/>
            <w:sz w:val="28"/>
            <w:szCs w:val="28"/>
          </w:rPr>
          <w:t>lüzûm</w:t>
        </w:r>
      </w:hyperlink>
      <w:r w:rsidRPr="00D13DFE">
        <w:rPr>
          <w:rStyle w:val="latince"/>
          <w:rFonts w:ascii="Georgia" w:hAnsi="Georgia"/>
          <w:color w:val="000000"/>
          <w:sz w:val="28"/>
          <w:szCs w:val="28"/>
        </w:rPr>
        <w:t xml:space="preserve">u gibi </w:t>
      </w:r>
      <w:hyperlink w:anchor="101215" w:history="1">
        <w:r w:rsidRPr="00180D82">
          <w:rPr>
            <w:rStyle w:val="Kpr"/>
            <w:rFonts w:ascii="Georgia" w:hAnsi="Georgia"/>
            <w:sz w:val="28"/>
            <w:szCs w:val="28"/>
          </w:rPr>
          <w:t>elzem</w:t>
        </w:r>
      </w:hyperlink>
      <w:r w:rsidRPr="00D13DFE">
        <w:rPr>
          <w:rStyle w:val="latince"/>
          <w:rFonts w:ascii="Georgia" w:hAnsi="Georgia"/>
          <w:color w:val="000000"/>
          <w:sz w:val="28"/>
          <w:szCs w:val="28"/>
        </w:rPr>
        <w:t xml:space="preserve">dir. </w:t>
      </w:r>
      <w:hyperlink w:anchor="102612" w:history="1">
        <w:r w:rsidRPr="001E7CA3">
          <w:rPr>
            <w:rStyle w:val="Kpr"/>
            <w:rFonts w:ascii="Georgia" w:hAnsi="Georgia"/>
            <w:sz w:val="28"/>
            <w:szCs w:val="28"/>
          </w:rPr>
          <w:t>Nev</w:t>
        </w:r>
        <w:r w:rsidRPr="001E7CA3">
          <w:rPr>
            <w:rStyle w:val="Kpr"/>
            <w:rFonts w:ascii="Georgia" w:eastAsiaTheme="minorEastAsia" w:hAnsi="Georgia"/>
            <w:sz w:val="28"/>
            <w:szCs w:val="28"/>
          </w:rPr>
          <w:t>‘</w:t>
        </w:r>
        <w:r w:rsidRPr="001E7CA3">
          <w:rPr>
            <w:rStyle w:val="Kpr"/>
            <w:rFonts w:ascii="Georgia" w:hAnsi="Georgia"/>
            <w:sz w:val="28"/>
            <w:szCs w:val="28"/>
          </w:rPr>
          <w:t>-i beşer</w:t>
        </w:r>
      </w:hyperlink>
      <w:r w:rsidRPr="00D13DFE">
        <w:rPr>
          <w:rStyle w:val="latince"/>
          <w:rFonts w:ascii="Georgia" w:hAnsi="Georgia"/>
          <w:color w:val="000000"/>
          <w:sz w:val="28"/>
          <w:szCs w:val="28"/>
        </w:rPr>
        <w:t xml:space="preserve">in </w:t>
      </w:r>
      <w:hyperlink w:anchor="127936" w:history="1">
        <w:r w:rsidRPr="00E76FAF">
          <w:rPr>
            <w:rStyle w:val="Kpr"/>
            <w:rFonts w:ascii="Georgia" w:hAnsi="Georgia"/>
            <w:sz w:val="28"/>
            <w:szCs w:val="28"/>
          </w:rPr>
          <w:t>üstâd-ı ekber</w:t>
        </w:r>
      </w:hyperlink>
      <w:r w:rsidRPr="00D13DFE">
        <w:rPr>
          <w:rStyle w:val="latince"/>
          <w:rFonts w:ascii="Georgia" w:hAnsi="Georgia"/>
          <w:color w:val="000000"/>
          <w:sz w:val="28"/>
          <w:szCs w:val="28"/>
        </w:rPr>
        <w:t xml:space="preserve">i ve büyük </w:t>
      </w:r>
      <w:hyperlink w:anchor="123076" w:history="1">
        <w:r w:rsidRPr="000F34BC">
          <w:rPr>
            <w:rStyle w:val="Kpr"/>
            <w:rFonts w:ascii="Georgia" w:hAnsi="Georgia"/>
            <w:sz w:val="28"/>
            <w:szCs w:val="28"/>
          </w:rPr>
          <w:t>Peygamber-i Zîşân</w:t>
        </w:r>
      </w:hyperlink>
      <w:r w:rsidRPr="00D13DFE">
        <w:rPr>
          <w:rStyle w:val="latince"/>
          <w:rFonts w:ascii="Georgia" w:hAnsi="Georgia"/>
          <w:color w:val="000000"/>
          <w:sz w:val="28"/>
          <w:szCs w:val="28"/>
        </w:rPr>
        <w:t>’ı</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xml:space="preserve"> ve </w:t>
      </w:r>
      <w:hyperlink w:anchor="105397" w:history="1">
        <w:r w:rsidRPr="001F4A2C">
          <w:rPr>
            <w:rStyle w:val="Kpr"/>
            <w:rFonts w:ascii="Georgia" w:hAnsi="Georgia"/>
            <w:sz w:val="28"/>
            <w:szCs w:val="28"/>
          </w:rPr>
          <w:t>Fahr-i Âlem</w:t>
        </w:r>
      </w:hyperlink>
      <w:r w:rsidRPr="00D13DFE">
        <w:rPr>
          <w:rStyle w:val="latince"/>
          <w:rFonts w:ascii="Georgia" w:hAnsi="Georgia"/>
          <w:color w:val="000000"/>
          <w:sz w:val="28"/>
          <w:szCs w:val="28"/>
        </w:rPr>
        <w:t xml:space="preserve"> ve </w:t>
      </w:r>
      <w:r w:rsidRPr="00D13DFE">
        <w:rPr>
          <w:rStyle w:val="islam-harfleri"/>
          <w:rFonts w:ascii="Georgia" w:hAnsi="Georgia" w:cs="Arial"/>
          <w:color w:val="FF0073"/>
          <w:sz w:val="28"/>
          <w:szCs w:val="28"/>
          <w:rtl/>
        </w:rPr>
        <w:t>لَوْلَاكَ لَوْلَاكَ لَمَا خَلَقْتُ الْأَفْلَاكَ</w:t>
      </w:r>
      <w:r w:rsidRPr="00D13DFE">
        <w:rPr>
          <w:rStyle w:val="latince"/>
          <w:rFonts w:ascii="Georgia" w:hAnsi="Georgia"/>
          <w:color w:val="000000"/>
          <w:sz w:val="28"/>
          <w:szCs w:val="28"/>
        </w:rPr>
        <w:t> hitâbına </w:t>
      </w:r>
      <w:r w:rsidRPr="00D13DFE">
        <w:rPr>
          <w:rStyle w:val="lugat"/>
          <w:rFonts w:ascii="Georgia" w:hAnsi="Georgia"/>
          <w:color w:val="000000"/>
          <w:sz w:val="28"/>
          <w:szCs w:val="28"/>
        </w:rPr>
        <w:t>maz</w:t>
      </w:r>
      <w:r w:rsidRPr="00D13DFE">
        <w:rPr>
          <w:rStyle w:val="lugat"/>
          <w:rFonts w:ascii="Georgia" w:hAnsi="Georgia"/>
          <w:color w:val="000000"/>
          <w:sz w:val="28"/>
          <w:szCs w:val="28"/>
        </w:rPr>
        <w:softHyphen/>
        <w:t>har</w:t>
      </w:r>
      <w:r w:rsidRPr="00D13DFE">
        <w:rPr>
          <w:rStyle w:val="latince"/>
          <w:rFonts w:ascii="Georgia" w:hAnsi="Georgia"/>
          <w:color w:val="000000"/>
          <w:sz w:val="28"/>
          <w:szCs w:val="28"/>
        </w:rPr>
        <w:t xml:space="preserve">; ve </w:t>
      </w:r>
      <w:hyperlink w:anchor="127956" w:history="1">
        <w:r w:rsidRPr="000F34BC">
          <w:rPr>
            <w:rStyle w:val="Kpr"/>
            <w:rFonts w:ascii="Georgia" w:hAnsi="Georgia"/>
            <w:sz w:val="28"/>
            <w:szCs w:val="28"/>
          </w:rPr>
          <w:t>hakîkat-i Muhammediye</w:t>
        </w:r>
      </w:hyperlink>
      <w:r w:rsidRPr="00D13DFE">
        <w:rPr>
          <w:rStyle w:val="latince"/>
          <w:rFonts w:ascii="Georgia" w:hAnsi="Georgia"/>
          <w:color w:val="000000"/>
          <w:sz w:val="28"/>
          <w:szCs w:val="28"/>
        </w:rPr>
        <w:t>si</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xml:space="preserve"> hem </w:t>
      </w:r>
      <w:hyperlink w:anchor="127981" w:history="1">
        <w:r w:rsidRPr="00591E2F">
          <w:rPr>
            <w:rStyle w:val="Kpr"/>
            <w:rFonts w:ascii="Georgia" w:hAnsi="Georgia"/>
            <w:sz w:val="28"/>
            <w:szCs w:val="28"/>
          </w:rPr>
          <w:t>sebeb-i</w:t>
        </w:r>
        <w:r w:rsidR="00591E2F" w:rsidRPr="00591E2F">
          <w:rPr>
            <w:rStyle w:val="Kpr"/>
            <w:rFonts w:ascii="Georgia" w:hAnsi="Georgia"/>
            <w:sz w:val="28"/>
            <w:szCs w:val="28"/>
          </w:rPr>
          <w:t xml:space="preserve"> </w:t>
        </w:r>
        <w:r w:rsidRPr="00591E2F">
          <w:rPr>
            <w:rStyle w:val="Kpr"/>
            <w:rFonts w:ascii="Georgia" w:hAnsi="Georgia"/>
            <w:sz w:val="28"/>
            <w:szCs w:val="28"/>
          </w:rPr>
          <w:t>hilkat-i âle</w:t>
        </w:r>
      </w:hyperlink>
      <w:r w:rsidRPr="00D13DFE">
        <w:rPr>
          <w:rStyle w:val="latince"/>
          <w:rFonts w:ascii="Georgia" w:hAnsi="Georgia"/>
          <w:color w:val="000000"/>
          <w:sz w:val="28"/>
          <w:szCs w:val="28"/>
        </w:rPr>
        <w:t>m, hem neticesi, hem en mükemmel meyvesi olduğu gibi; bu kâinâ</w:t>
      </w:r>
      <w:r w:rsidRPr="00D13DFE">
        <w:rPr>
          <w:rStyle w:val="latince"/>
          <w:rFonts w:ascii="Georgia" w:hAnsi="Georgia"/>
          <w:color w:val="000000"/>
          <w:sz w:val="28"/>
          <w:szCs w:val="28"/>
        </w:rPr>
        <w:softHyphen/>
        <w:t xml:space="preserve">tın hakîkî kemâlâtı ve </w:t>
      </w:r>
      <w:hyperlink w:anchor="110669" w:history="1">
        <w:r w:rsidRPr="00AB3827">
          <w:rPr>
            <w:rStyle w:val="Kpr"/>
            <w:rFonts w:ascii="Georgia" w:hAnsi="Georgia"/>
            <w:sz w:val="28"/>
            <w:szCs w:val="28"/>
          </w:rPr>
          <w:t>sermedî</w:t>
        </w:r>
      </w:hyperlink>
      <w:r w:rsidRPr="00D13DFE">
        <w:rPr>
          <w:rStyle w:val="latince"/>
          <w:rFonts w:ascii="Georgia" w:hAnsi="Georgia"/>
          <w:color w:val="000000"/>
          <w:sz w:val="28"/>
          <w:szCs w:val="28"/>
        </w:rPr>
        <w:t xml:space="preserve"> bir </w:t>
      </w:r>
      <w:hyperlink w:anchor="115344" w:history="1">
        <w:r w:rsidRPr="000F34BC">
          <w:rPr>
            <w:rStyle w:val="Kpr"/>
            <w:rFonts w:ascii="Georgia" w:hAnsi="Georgia"/>
            <w:sz w:val="28"/>
            <w:szCs w:val="28"/>
          </w:rPr>
          <w:t>Cemîl-i Zülcelâl</w:t>
        </w:r>
      </w:hyperlink>
      <w:r w:rsidRPr="00D13DFE">
        <w:rPr>
          <w:rStyle w:val="latince"/>
          <w:rFonts w:ascii="Georgia" w:hAnsi="Georgia"/>
          <w:color w:val="000000"/>
          <w:sz w:val="28"/>
          <w:szCs w:val="28"/>
        </w:rPr>
        <w:t xml:space="preserve">’in bâkî aynaları ve sıfatlarının </w:t>
      </w:r>
      <w:hyperlink w:anchor="105305" w:history="1">
        <w:r w:rsidRPr="005F4236">
          <w:rPr>
            <w:rStyle w:val="Kpr"/>
            <w:rFonts w:ascii="Georgia" w:hAnsi="Georgia"/>
            <w:sz w:val="28"/>
            <w:szCs w:val="28"/>
          </w:rPr>
          <w:t>cilve</w:t>
        </w:r>
      </w:hyperlink>
      <w:r w:rsidRPr="00D13DFE">
        <w:rPr>
          <w:rStyle w:val="latince"/>
          <w:rFonts w:ascii="Georgia" w:hAnsi="Georgia"/>
          <w:color w:val="000000"/>
          <w:sz w:val="28"/>
          <w:szCs w:val="28"/>
        </w:rPr>
        <w:t xml:space="preserve">leri ve hikmetli </w:t>
      </w:r>
      <w:hyperlink w:anchor="102225" w:history="1">
        <w:r w:rsidRPr="00170E57">
          <w:rPr>
            <w:rStyle w:val="Kpr"/>
            <w:rFonts w:ascii="Georgia" w:hAnsi="Georgia"/>
            <w:sz w:val="28"/>
            <w:szCs w:val="28"/>
          </w:rPr>
          <w:t>ef</w:t>
        </w:r>
        <w:r w:rsidRPr="00170E57">
          <w:rPr>
            <w:rStyle w:val="Kpr"/>
            <w:rFonts w:ascii="Georgia" w:eastAsiaTheme="minorEastAsia" w:hAnsi="Georgia"/>
            <w:sz w:val="28"/>
            <w:szCs w:val="28"/>
          </w:rPr>
          <w:t>‘</w:t>
        </w:r>
        <w:r w:rsidRPr="00170E57">
          <w:rPr>
            <w:rStyle w:val="Kpr"/>
            <w:rFonts w:ascii="Georgia" w:hAnsi="Georgia"/>
            <w:sz w:val="28"/>
            <w:szCs w:val="28"/>
          </w:rPr>
          <w:t>âl</w:t>
        </w:r>
      </w:hyperlink>
      <w:r w:rsidRPr="00D13DFE">
        <w:rPr>
          <w:rStyle w:val="latince"/>
          <w:rFonts w:ascii="Georgia" w:hAnsi="Georgia"/>
          <w:color w:val="000000"/>
          <w:sz w:val="28"/>
          <w:szCs w:val="28"/>
        </w:rPr>
        <w:t xml:space="preserve">inin </w:t>
      </w:r>
      <w:hyperlink w:anchor="127975" w:history="1">
        <w:r w:rsidRPr="000F34BC">
          <w:rPr>
            <w:rStyle w:val="Kpr"/>
            <w:rFonts w:ascii="Georgia" w:hAnsi="Georgia"/>
            <w:sz w:val="28"/>
            <w:szCs w:val="28"/>
          </w:rPr>
          <w:t>vazîfedâr</w:t>
        </w:r>
      </w:hyperlink>
      <w:r w:rsidRPr="00D13DFE">
        <w:rPr>
          <w:rStyle w:val="latince"/>
          <w:rFonts w:ascii="Georgia" w:hAnsi="Georgia"/>
          <w:color w:val="000000"/>
          <w:sz w:val="28"/>
          <w:szCs w:val="28"/>
        </w:rPr>
        <w:t xml:space="preserve"> eserleri ve çok </w:t>
      </w:r>
      <w:hyperlink w:anchor="100496" w:history="1">
        <w:r w:rsidRPr="003A7ED2">
          <w:rPr>
            <w:rStyle w:val="Kpr"/>
            <w:rFonts w:ascii="Georgia" w:hAnsi="Georgia"/>
            <w:sz w:val="28"/>
            <w:szCs w:val="28"/>
          </w:rPr>
          <w:t>ma</w:t>
        </w:r>
        <w:r w:rsidRPr="003A7ED2">
          <w:rPr>
            <w:rStyle w:val="Kpr"/>
            <w:rFonts w:ascii="Georgia" w:eastAsiaTheme="minorEastAsia" w:hAnsi="Georgia"/>
            <w:sz w:val="28"/>
            <w:szCs w:val="28"/>
          </w:rPr>
          <w:t>‘</w:t>
        </w:r>
        <w:r w:rsidRPr="003A7ED2">
          <w:rPr>
            <w:rStyle w:val="Kpr"/>
            <w:rFonts w:ascii="Georgia" w:hAnsi="Georgia"/>
            <w:sz w:val="28"/>
            <w:szCs w:val="28"/>
          </w:rPr>
          <w:t>nîdâr</w:t>
        </w:r>
      </w:hyperlink>
      <w:r w:rsidRPr="00D13DFE">
        <w:rPr>
          <w:rStyle w:val="latince"/>
          <w:rFonts w:ascii="Georgia" w:hAnsi="Georgia"/>
          <w:color w:val="000000"/>
          <w:sz w:val="28"/>
          <w:szCs w:val="28"/>
        </w:rPr>
        <w:t xml:space="preserve"> mektubları olması ve </w:t>
      </w:r>
      <w:hyperlink w:anchor="47664" w:history="1">
        <w:r w:rsidRPr="002336F2">
          <w:rPr>
            <w:rStyle w:val="Kpr"/>
            <w:rFonts w:ascii="Georgia" w:hAnsi="Georgia"/>
            <w:sz w:val="28"/>
            <w:szCs w:val="28"/>
          </w:rPr>
          <w:t>bâkî</w:t>
        </w:r>
      </w:hyperlink>
      <w:r w:rsidRPr="00D13DFE">
        <w:rPr>
          <w:rStyle w:val="latince"/>
          <w:rFonts w:ascii="Georgia" w:hAnsi="Georgia"/>
          <w:color w:val="000000"/>
          <w:sz w:val="28"/>
          <w:szCs w:val="28"/>
        </w:rPr>
        <w:t xml:space="preserve"> bir âlemi taşıması ve bütün </w:t>
      </w:r>
      <w:hyperlink w:anchor="102844" w:history="1">
        <w:r w:rsidRPr="002336F2">
          <w:rPr>
            <w:rStyle w:val="Kpr"/>
            <w:rFonts w:ascii="Georgia" w:hAnsi="Georgia"/>
            <w:sz w:val="28"/>
            <w:szCs w:val="28"/>
          </w:rPr>
          <w:t>zîşuûr</w:t>
        </w:r>
      </w:hyperlink>
      <w:r w:rsidRPr="00D13DFE">
        <w:rPr>
          <w:rStyle w:val="latince"/>
          <w:rFonts w:ascii="Georgia" w:hAnsi="Georgia"/>
          <w:color w:val="000000"/>
          <w:sz w:val="28"/>
          <w:szCs w:val="28"/>
        </w:rPr>
        <w:t xml:space="preserve">ların </w:t>
      </w:r>
      <w:hyperlink w:anchor="100683" w:history="1">
        <w:r w:rsidRPr="00B768F3">
          <w:rPr>
            <w:rStyle w:val="Kpr"/>
            <w:rFonts w:ascii="Georgia" w:hAnsi="Georgia"/>
            <w:sz w:val="28"/>
            <w:szCs w:val="28"/>
          </w:rPr>
          <w:t>müştâk</w:t>
        </w:r>
      </w:hyperlink>
      <w:r w:rsidRPr="00D13DFE">
        <w:rPr>
          <w:rStyle w:val="latince"/>
          <w:rFonts w:ascii="Georgia" w:hAnsi="Georgia"/>
          <w:color w:val="000000"/>
          <w:sz w:val="28"/>
          <w:szCs w:val="28"/>
        </w:rPr>
        <w:t xml:space="preserve"> oldukları bir </w:t>
      </w:r>
      <w:hyperlink w:anchor="110692" w:history="1">
        <w:r w:rsidRPr="002336F2">
          <w:rPr>
            <w:rStyle w:val="Kpr"/>
            <w:rFonts w:ascii="Georgia" w:hAnsi="Georgia"/>
            <w:sz w:val="28"/>
            <w:szCs w:val="28"/>
          </w:rPr>
          <w:t>dâr-ı saadet</w:t>
        </w:r>
      </w:hyperlink>
      <w:r w:rsidRPr="00D13DFE">
        <w:rPr>
          <w:rStyle w:val="latince"/>
          <w:rFonts w:ascii="Georgia" w:hAnsi="Georgia"/>
          <w:color w:val="000000"/>
          <w:sz w:val="28"/>
          <w:szCs w:val="28"/>
        </w:rPr>
        <w:t xml:space="preserve"> ve âhireti netice vermesi gibi hakîkatler, hakîkat-i Muhammediye</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xml:space="preserve"> ve </w:t>
      </w:r>
      <w:hyperlink w:anchor="113697" w:history="1">
        <w:r w:rsidRPr="002336F2">
          <w:rPr>
            <w:rStyle w:val="Kpr"/>
            <w:rFonts w:ascii="Georgia" w:hAnsi="Georgia"/>
            <w:sz w:val="28"/>
            <w:szCs w:val="28"/>
          </w:rPr>
          <w:t>Risâlet-i Ahmediye</w:t>
        </w:r>
      </w:hyperlink>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ile </w:t>
      </w:r>
      <w:hyperlink w:anchor="127937" w:history="1">
        <w:r w:rsidRPr="00AA6B4D">
          <w:rPr>
            <w:rStyle w:val="Kpr"/>
            <w:rFonts w:ascii="Georgia" w:hAnsi="Georgia"/>
            <w:sz w:val="28"/>
            <w:szCs w:val="28"/>
          </w:rPr>
          <w:t>tahak</w:t>
        </w:r>
        <w:r w:rsidRPr="00AA6B4D">
          <w:rPr>
            <w:rStyle w:val="Kpr"/>
            <w:rFonts w:ascii="Georgia" w:hAnsi="Georgia"/>
            <w:sz w:val="28"/>
            <w:szCs w:val="28"/>
          </w:rPr>
          <w:softHyphen/>
        </w:r>
        <w:r w:rsidRPr="00AA6B4D">
          <w:rPr>
            <w:rStyle w:val="Kpr"/>
            <w:rFonts w:ascii="Georgia" w:hAnsi="Georgia"/>
            <w:sz w:val="28"/>
            <w:szCs w:val="28"/>
          </w:rPr>
          <w:softHyphen/>
          <w:t>kuk</w:t>
        </w:r>
      </w:hyperlink>
      <w:r w:rsidRPr="00D13DFE">
        <w:rPr>
          <w:rStyle w:val="latince"/>
          <w:rFonts w:ascii="Georgia" w:hAnsi="Georgia"/>
          <w:color w:val="000000"/>
          <w:sz w:val="28"/>
          <w:szCs w:val="28"/>
        </w:rPr>
        <w:t xml:space="preserve"> ettiğinden, nasıl bu kâinât onun </w:t>
      </w:r>
      <w:hyperlink w:anchor="101813" w:history="1">
        <w:r w:rsidRPr="004B4EEE">
          <w:rPr>
            <w:rStyle w:val="Kpr"/>
            <w:rFonts w:ascii="Georgia" w:hAnsi="Georgia"/>
            <w:sz w:val="28"/>
            <w:szCs w:val="28"/>
          </w:rPr>
          <w:t>risâlet</w:t>
        </w:r>
      </w:hyperlink>
      <w:r w:rsidRPr="00D13DFE">
        <w:rPr>
          <w:rStyle w:val="latince"/>
          <w:rFonts w:ascii="Georgia" w:hAnsi="Georgia"/>
          <w:color w:val="000000"/>
          <w:sz w:val="28"/>
          <w:szCs w:val="28"/>
        </w:rPr>
        <w:t>ine gayet kuvvetli ve kat</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î şehâdet eder; öyle de</w:t>
      </w:r>
      <w:r>
        <w:rPr>
          <w:rStyle w:val="latince"/>
          <w:rFonts w:ascii="Georgia" w:hAnsi="Georgia"/>
          <w:color w:val="000000"/>
          <w:sz w:val="28"/>
          <w:szCs w:val="28"/>
        </w:rPr>
        <w:t>:</w:t>
      </w:r>
    </w:p>
    <w:p w14:paraId="5E8FA636"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Fonts w:ascii="Georgia" w:hAnsi="Georgia"/>
          <w:color w:val="000000"/>
          <w:sz w:val="28"/>
          <w:szCs w:val="28"/>
        </w:rPr>
        <w:t> </w:t>
      </w:r>
    </w:p>
    <w:p w14:paraId="47E846B9"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Pr>
          <w:rStyle w:val="latince"/>
          <w:rFonts w:ascii="Georgia" w:hAnsi="Georgia"/>
          <w:color w:val="000000"/>
          <w:sz w:val="28"/>
          <w:szCs w:val="28"/>
        </w:rPr>
        <w:t>B</w:t>
      </w:r>
      <w:r w:rsidRPr="00D13DFE">
        <w:rPr>
          <w:rStyle w:val="latince"/>
          <w:rFonts w:ascii="Georgia" w:hAnsi="Georgia"/>
          <w:color w:val="000000"/>
          <w:sz w:val="28"/>
          <w:szCs w:val="28"/>
        </w:rPr>
        <w:t xml:space="preserve">aşta âlem-i İslâm, bütün beşer ve bütün zîşuûr, cehennemden daha acı ve korkunç olan </w:t>
      </w:r>
      <w:hyperlink w:anchor="101047" w:history="1">
        <w:r w:rsidRPr="00E62A99">
          <w:rPr>
            <w:rStyle w:val="Kpr"/>
            <w:rFonts w:ascii="Georgia" w:hAnsi="Georgia"/>
            <w:sz w:val="28"/>
            <w:szCs w:val="28"/>
          </w:rPr>
          <w:t>adem</w:t>
        </w:r>
      </w:hyperlink>
      <w:r w:rsidRPr="00D13DFE">
        <w:rPr>
          <w:rStyle w:val="latince"/>
          <w:rFonts w:ascii="Georgia" w:hAnsi="Georgia"/>
          <w:color w:val="000000"/>
          <w:sz w:val="28"/>
          <w:szCs w:val="28"/>
        </w:rPr>
        <w:t xml:space="preserve">den, hiçlikten, </w:t>
      </w:r>
      <w:hyperlink w:anchor="105538" w:history="1">
        <w:r w:rsidRPr="002336F2">
          <w:rPr>
            <w:rStyle w:val="Kpr"/>
            <w:rFonts w:ascii="Georgia" w:hAnsi="Georgia"/>
            <w:sz w:val="28"/>
            <w:szCs w:val="28"/>
          </w:rPr>
          <w:t>i</w:t>
        </w:r>
        <w:r w:rsidRPr="002336F2">
          <w:rPr>
            <w:rStyle w:val="Kpr"/>
            <w:rFonts w:ascii="Georgia" w:eastAsiaTheme="minorEastAsia" w:hAnsi="Georgia"/>
            <w:sz w:val="28"/>
            <w:szCs w:val="28"/>
          </w:rPr>
          <w:t>‘</w:t>
        </w:r>
        <w:r w:rsidRPr="002336F2">
          <w:rPr>
            <w:rStyle w:val="Kpr"/>
            <w:rFonts w:ascii="Georgia" w:hAnsi="Georgia"/>
            <w:sz w:val="28"/>
            <w:szCs w:val="28"/>
          </w:rPr>
          <w:t>dâm-ı ebedîd</w:t>
        </w:r>
      </w:hyperlink>
      <w:r w:rsidRPr="00D13DFE">
        <w:rPr>
          <w:rStyle w:val="latince"/>
          <w:rFonts w:ascii="Georgia" w:hAnsi="Georgia"/>
          <w:color w:val="000000"/>
          <w:sz w:val="28"/>
          <w:szCs w:val="28"/>
        </w:rPr>
        <w:t xml:space="preserve">en ve </w:t>
      </w:r>
      <w:hyperlink w:anchor="118089" w:history="1">
        <w:r w:rsidRPr="002336F2">
          <w:rPr>
            <w:rStyle w:val="Kpr"/>
            <w:rFonts w:ascii="Georgia" w:hAnsi="Georgia"/>
            <w:sz w:val="28"/>
            <w:szCs w:val="28"/>
          </w:rPr>
          <w:t>fenâ-yı mutlak</w:t>
        </w:r>
      </w:hyperlink>
      <w:r w:rsidRPr="00D13DFE">
        <w:rPr>
          <w:rStyle w:val="latince"/>
          <w:rFonts w:ascii="Georgia" w:hAnsi="Georgia"/>
          <w:color w:val="000000"/>
          <w:sz w:val="28"/>
          <w:szCs w:val="28"/>
        </w:rPr>
        <w:t xml:space="preserve">tan kurtulmak için, </w:t>
      </w:r>
    </w:p>
    <w:p w14:paraId="34EE10A2" w14:textId="77777777" w:rsidR="00CE1057" w:rsidRDefault="00CE1057" w:rsidP="00CE1057">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2C00E022"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Miftah-ul İman Sayfa No: 5</w:t>
      </w:r>
      <w:r>
        <w:rPr>
          <w:rFonts w:ascii="Georgia" w:hAnsi="Georgia"/>
          <w:i/>
          <w:color w:val="FF0000"/>
          <w:sz w:val="28"/>
          <w:szCs w:val="28"/>
          <w:highlight w:val="yellow"/>
        </w:rPr>
        <w:t>6</w:t>
      </w:r>
    </w:p>
    <w:p w14:paraId="38A3448E"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6A89CB02"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 xml:space="preserve">dâimî aşk ve şevkle her zamanda ve </w:t>
      </w:r>
      <w:hyperlink w:anchor="112675" w:history="1">
        <w:r w:rsidRPr="002336F2">
          <w:rPr>
            <w:rStyle w:val="Kpr"/>
            <w:rFonts w:ascii="Georgia" w:hAnsi="Georgia"/>
            <w:sz w:val="28"/>
            <w:szCs w:val="28"/>
          </w:rPr>
          <w:t>câmi</w:t>
        </w:r>
        <w:r w:rsidRPr="002336F2">
          <w:rPr>
            <w:rStyle w:val="Kpr"/>
            <w:rFonts w:ascii="Georgia" w:eastAsiaTheme="minorEastAsia" w:hAnsi="Georgia"/>
            <w:sz w:val="28"/>
            <w:szCs w:val="28"/>
          </w:rPr>
          <w:t>‘</w:t>
        </w:r>
      </w:hyperlink>
      <w:r w:rsidRPr="00D13DFE">
        <w:rPr>
          <w:rStyle w:val="latince"/>
          <w:rFonts w:ascii="Georgia" w:hAnsi="Georgia"/>
          <w:color w:val="000000"/>
          <w:sz w:val="28"/>
          <w:szCs w:val="28"/>
        </w:rPr>
        <w:t> </w:t>
      </w:r>
      <w:hyperlink w:anchor="101563" w:history="1">
        <w:r w:rsidRPr="00944280">
          <w:rPr>
            <w:rStyle w:val="Kpr"/>
            <w:rFonts w:ascii="Georgia" w:hAnsi="Georgia"/>
            <w:sz w:val="28"/>
            <w:szCs w:val="28"/>
          </w:rPr>
          <w:t>mâhiyet</w:t>
        </w:r>
      </w:hyperlink>
      <w:r w:rsidRPr="00D13DFE">
        <w:rPr>
          <w:rStyle w:val="latince"/>
          <w:rFonts w:ascii="Georgia" w:hAnsi="Georgia"/>
          <w:color w:val="000000"/>
          <w:sz w:val="28"/>
          <w:szCs w:val="28"/>
        </w:rPr>
        <w:t xml:space="preserve">lerinin bütün kuvvetleriyle ve bütün </w:t>
      </w:r>
      <w:hyperlink w:anchor="105593" w:history="1">
        <w:r w:rsidRPr="00C355B5">
          <w:rPr>
            <w:rStyle w:val="Kpr"/>
            <w:rFonts w:ascii="Georgia" w:hAnsi="Georgia"/>
            <w:sz w:val="28"/>
            <w:szCs w:val="28"/>
          </w:rPr>
          <w:t>isti</w:t>
        </w:r>
        <w:r w:rsidRPr="00C355B5">
          <w:rPr>
            <w:rStyle w:val="Kpr"/>
            <w:rFonts w:ascii="Georgia" w:eastAsiaTheme="minorEastAsia" w:hAnsi="Georgia"/>
            <w:sz w:val="28"/>
            <w:szCs w:val="28"/>
          </w:rPr>
          <w:t>‘</w:t>
        </w:r>
        <w:r w:rsidRPr="00C355B5">
          <w:rPr>
            <w:rStyle w:val="Kpr"/>
            <w:rFonts w:ascii="Georgia" w:hAnsi="Georgia"/>
            <w:sz w:val="28"/>
            <w:szCs w:val="28"/>
          </w:rPr>
          <w:t>dâd</w:t>
        </w:r>
      </w:hyperlink>
      <w:r w:rsidRPr="00D13DFE">
        <w:rPr>
          <w:rStyle w:val="latince"/>
          <w:rFonts w:ascii="Georgia" w:hAnsi="Georgia"/>
          <w:color w:val="000000"/>
          <w:sz w:val="28"/>
          <w:szCs w:val="28"/>
        </w:rPr>
        <w:t xml:space="preserve"> lisânlarıyla ve bütün duâlarının ve ibâdetlerinin ve </w:t>
      </w:r>
      <w:hyperlink w:anchor="127976" w:history="1">
        <w:r w:rsidRPr="002336F2">
          <w:rPr>
            <w:rStyle w:val="Kpr"/>
            <w:rFonts w:ascii="Georgia" w:hAnsi="Georgia"/>
            <w:sz w:val="28"/>
            <w:szCs w:val="28"/>
          </w:rPr>
          <w:t>ricâ</w:t>
        </w:r>
      </w:hyperlink>
      <w:r w:rsidRPr="00D13DFE">
        <w:rPr>
          <w:rStyle w:val="latince"/>
          <w:rFonts w:ascii="Georgia" w:hAnsi="Georgia"/>
          <w:color w:val="000000"/>
          <w:sz w:val="28"/>
          <w:szCs w:val="28"/>
        </w:rPr>
        <w:t>larının dilleriyle istedikleri hayat-ı bâkiyeyi kuvvetli ve kat</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î </w:t>
      </w:r>
      <w:hyperlink w:anchor="100085" w:history="1">
        <w:r w:rsidRPr="00A73FEC">
          <w:rPr>
            <w:rStyle w:val="Kpr"/>
            <w:rFonts w:ascii="Georgia" w:hAnsi="Georgia"/>
            <w:sz w:val="28"/>
            <w:szCs w:val="28"/>
          </w:rPr>
          <w:t>beşâret</w:t>
        </w:r>
      </w:hyperlink>
      <w:r w:rsidRPr="00D13DFE">
        <w:rPr>
          <w:rStyle w:val="latince"/>
          <w:rFonts w:ascii="Georgia" w:hAnsi="Georgia"/>
          <w:color w:val="000000"/>
          <w:sz w:val="28"/>
          <w:szCs w:val="28"/>
        </w:rPr>
        <w:t xml:space="preserve"> veren risâlet-i Ahmediye’</w:t>
      </w:r>
      <w:r w:rsidRPr="00D13DFE">
        <w:rPr>
          <w:rStyle w:val="latince"/>
          <w:rFonts w:ascii="Georgia" w:hAnsi="Georgia"/>
          <w:color w:val="000000"/>
          <w:sz w:val="28"/>
          <w:szCs w:val="28"/>
        </w:rPr>
        <w:softHyphen/>
        <w:t>ye</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ve hakîkat-i Muhammediye’ye</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xml:space="preserve"> şehâdet edip, </w:t>
      </w:r>
      <w:hyperlink w:anchor="102612" w:history="1">
        <w:r w:rsidRPr="00224594">
          <w:rPr>
            <w:rStyle w:val="Kpr"/>
            <w:rFonts w:ascii="Georgia" w:hAnsi="Georgia"/>
            <w:sz w:val="28"/>
            <w:szCs w:val="28"/>
          </w:rPr>
          <w:t>nev</w:t>
        </w:r>
        <w:r w:rsidRPr="00224594">
          <w:rPr>
            <w:rStyle w:val="Kpr"/>
            <w:rFonts w:ascii="Georgia" w:eastAsiaTheme="minorEastAsia" w:hAnsi="Georgia"/>
            <w:sz w:val="28"/>
            <w:szCs w:val="28"/>
          </w:rPr>
          <w:t>‘</w:t>
        </w:r>
        <w:r w:rsidRPr="00224594">
          <w:rPr>
            <w:rStyle w:val="Kpr"/>
            <w:rFonts w:ascii="Georgia" w:hAnsi="Georgia"/>
            <w:sz w:val="28"/>
            <w:szCs w:val="28"/>
          </w:rPr>
          <w:t>-i beşer</w:t>
        </w:r>
      </w:hyperlink>
      <w:r w:rsidRPr="00D13DFE">
        <w:rPr>
          <w:rStyle w:val="latince"/>
          <w:rFonts w:ascii="Georgia" w:hAnsi="Georgia"/>
          <w:color w:val="000000"/>
          <w:sz w:val="28"/>
          <w:szCs w:val="28"/>
        </w:rPr>
        <w:t xml:space="preserve">in </w:t>
      </w:r>
      <w:hyperlink w:anchor="116127" w:history="1">
        <w:r w:rsidRPr="003B341B">
          <w:rPr>
            <w:rStyle w:val="Kpr"/>
            <w:rFonts w:ascii="Georgia" w:hAnsi="Georgia"/>
            <w:sz w:val="28"/>
            <w:szCs w:val="28"/>
          </w:rPr>
          <w:t>medâr-ı iftihâr</w:t>
        </w:r>
      </w:hyperlink>
      <w:r w:rsidRPr="00D13DFE">
        <w:rPr>
          <w:rStyle w:val="latince"/>
          <w:rFonts w:ascii="Georgia" w:hAnsi="Georgia"/>
          <w:color w:val="000000"/>
          <w:sz w:val="28"/>
          <w:szCs w:val="28"/>
        </w:rPr>
        <w:t xml:space="preserve">ı ve </w:t>
      </w:r>
      <w:hyperlink w:anchor="125032" w:history="1">
        <w:r w:rsidRPr="002336F2">
          <w:rPr>
            <w:rStyle w:val="Kpr"/>
            <w:rFonts w:ascii="Georgia" w:hAnsi="Georgia"/>
            <w:sz w:val="28"/>
            <w:szCs w:val="28"/>
          </w:rPr>
          <w:t>eşref-i mahlûkāt</w:t>
        </w:r>
      </w:hyperlink>
      <w:r w:rsidRPr="00D13DFE">
        <w:rPr>
          <w:rStyle w:val="latince"/>
          <w:rFonts w:ascii="Georgia" w:hAnsi="Georgia"/>
          <w:color w:val="000000"/>
          <w:sz w:val="28"/>
          <w:szCs w:val="28"/>
        </w:rPr>
        <w:t xml:space="preserve"> olduğuna imza bastığı gibi; her zamanda üç yüz elli milyon ehl-i îmânın </w:t>
      </w:r>
      <w:r w:rsidRPr="00D13DFE">
        <w:rPr>
          <w:rStyle w:val="islam-harfleri"/>
          <w:rFonts w:ascii="Georgia" w:hAnsi="Georgia" w:cs="Arial"/>
          <w:color w:val="FF0073"/>
          <w:sz w:val="28"/>
          <w:szCs w:val="28"/>
          <w:rtl/>
        </w:rPr>
        <w:t>اَلسَّبَبُكَالْفَاعِلِ</w:t>
      </w:r>
      <w:r w:rsidRPr="00D13DFE">
        <w:rPr>
          <w:rStyle w:val="latince"/>
          <w:rFonts w:ascii="Georgia" w:hAnsi="Georgia"/>
          <w:color w:val="000000"/>
          <w:sz w:val="28"/>
          <w:szCs w:val="28"/>
        </w:rPr>
        <w:t> sırrınca, her gün işledikleri bütün </w:t>
      </w:r>
      <w:hyperlink w:anchor="100283" w:history="1">
        <w:r w:rsidRPr="002336F2">
          <w:rPr>
            <w:rStyle w:val="Kpr"/>
            <w:rFonts w:ascii="Georgia" w:hAnsi="Georgia"/>
            <w:sz w:val="28"/>
            <w:szCs w:val="28"/>
          </w:rPr>
          <w:t>hasenât</w:t>
        </w:r>
      </w:hyperlink>
      <w:r w:rsidRPr="00D13DFE">
        <w:rPr>
          <w:rStyle w:val="lugat"/>
          <w:rFonts w:ascii="Georgia" w:hAnsi="Georgia"/>
          <w:color w:val="000000"/>
          <w:sz w:val="28"/>
          <w:szCs w:val="28"/>
        </w:rPr>
        <w:t>ların</w:t>
      </w:r>
      <w:r w:rsidRPr="00D13DFE">
        <w:rPr>
          <w:rStyle w:val="latince"/>
          <w:rFonts w:ascii="Georgia" w:hAnsi="Georgia"/>
          <w:color w:val="000000"/>
          <w:sz w:val="28"/>
          <w:szCs w:val="28"/>
        </w:rPr>
        <w:t> ve ha</w:t>
      </w:r>
      <w:r w:rsidRPr="00D13DFE">
        <w:rPr>
          <w:rStyle w:val="latince"/>
          <w:rFonts w:ascii="Georgia" w:hAnsi="Georgia"/>
          <w:color w:val="000000"/>
          <w:sz w:val="28"/>
          <w:szCs w:val="28"/>
        </w:rPr>
        <w:softHyphen/>
        <w:t>yır</w:t>
      </w:r>
      <w:r w:rsidRPr="00D13DFE">
        <w:rPr>
          <w:rStyle w:val="latince"/>
          <w:rFonts w:ascii="Georgia" w:hAnsi="Georgia"/>
          <w:color w:val="000000"/>
          <w:sz w:val="28"/>
          <w:szCs w:val="28"/>
        </w:rPr>
        <w:softHyphen/>
        <w:t xml:space="preserve">ların bir </w:t>
      </w:r>
      <w:hyperlink w:anchor="120219" w:history="1">
        <w:r w:rsidRPr="002336F2">
          <w:rPr>
            <w:rStyle w:val="Kpr"/>
            <w:rFonts w:ascii="Georgia" w:hAnsi="Georgia"/>
            <w:sz w:val="28"/>
            <w:szCs w:val="28"/>
          </w:rPr>
          <w:t>misl</w:t>
        </w:r>
      </w:hyperlink>
      <w:r w:rsidRPr="00D13DFE">
        <w:rPr>
          <w:rStyle w:val="latince"/>
          <w:rFonts w:ascii="Georgia" w:hAnsi="Georgia"/>
          <w:color w:val="000000"/>
          <w:sz w:val="28"/>
          <w:szCs w:val="28"/>
        </w:rPr>
        <w:t xml:space="preserve">i, Muhammed Aleyhissalâtü Vesselâm’ın </w:t>
      </w:r>
      <w:hyperlink w:anchor="127977" w:history="1">
        <w:r w:rsidRPr="007223F4">
          <w:rPr>
            <w:rStyle w:val="Kpr"/>
            <w:rFonts w:ascii="Georgia" w:hAnsi="Georgia"/>
            <w:sz w:val="28"/>
            <w:szCs w:val="28"/>
          </w:rPr>
          <w:t>defter-i hasenât</w:t>
        </w:r>
      </w:hyperlink>
      <w:r w:rsidRPr="00D13DFE">
        <w:rPr>
          <w:rStyle w:val="lugat"/>
          <w:rFonts w:ascii="Georgia" w:hAnsi="Georgia"/>
          <w:color w:val="000000"/>
          <w:sz w:val="28"/>
          <w:szCs w:val="28"/>
        </w:rPr>
        <w:t>ına</w:t>
      </w:r>
      <w:r w:rsidRPr="00D13DFE">
        <w:rPr>
          <w:rStyle w:val="latince"/>
          <w:rFonts w:ascii="Georgia" w:hAnsi="Georgia"/>
          <w:color w:val="000000"/>
          <w:sz w:val="28"/>
          <w:szCs w:val="28"/>
        </w:rPr>
        <w:t xml:space="preserve"> girmesi; ve o tek </w:t>
      </w:r>
      <w:hyperlink w:anchor="128068" w:history="1">
        <w:r w:rsidRPr="003B630B">
          <w:rPr>
            <w:rStyle w:val="Kpr"/>
            <w:rFonts w:ascii="Georgia" w:hAnsi="Georgia"/>
            <w:sz w:val="28"/>
            <w:szCs w:val="28"/>
          </w:rPr>
          <w:t>şahsiyet-i Muhammediye</w:t>
        </w:r>
      </w:hyperlink>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yüzer mil</w:t>
      </w:r>
      <w:r w:rsidRPr="00D13DFE">
        <w:rPr>
          <w:rStyle w:val="latince"/>
          <w:rFonts w:ascii="Georgia" w:hAnsi="Georgia"/>
          <w:color w:val="000000"/>
          <w:sz w:val="28"/>
          <w:szCs w:val="28"/>
        </w:rPr>
        <w:softHyphen/>
      </w:r>
      <w:r w:rsidRPr="00D13DFE">
        <w:rPr>
          <w:rStyle w:val="latince"/>
          <w:rFonts w:ascii="Georgia" w:hAnsi="Georgia"/>
          <w:color w:val="000000"/>
          <w:sz w:val="28"/>
          <w:szCs w:val="28"/>
        </w:rPr>
        <w:softHyphen/>
        <w:t xml:space="preserve">yon, belki milyarlar </w:t>
      </w:r>
      <w:hyperlink w:anchor="127979" w:history="1">
        <w:r w:rsidRPr="007223F4">
          <w:rPr>
            <w:rStyle w:val="Kpr"/>
            <w:rFonts w:ascii="Georgia" w:hAnsi="Georgia"/>
            <w:sz w:val="28"/>
            <w:szCs w:val="28"/>
          </w:rPr>
          <w:t>âbid-i muhsin</w:t>
        </w:r>
      </w:hyperlink>
      <w:r w:rsidRPr="00D13DFE">
        <w:rPr>
          <w:rStyle w:val="latince"/>
          <w:rFonts w:ascii="Georgia" w:hAnsi="Georgia"/>
          <w:color w:val="000000"/>
          <w:sz w:val="28"/>
          <w:szCs w:val="28"/>
        </w:rPr>
        <w:t xml:space="preserve"> kadar </w:t>
      </w:r>
      <w:hyperlink w:anchor="119369" w:history="1">
        <w:r w:rsidRPr="00591E2F">
          <w:rPr>
            <w:rStyle w:val="Kpr"/>
            <w:rFonts w:ascii="Georgia" w:hAnsi="Georgia"/>
            <w:sz w:val="28"/>
            <w:szCs w:val="28"/>
          </w:rPr>
          <w:t>küllî</w:t>
        </w:r>
      </w:hyperlink>
      <w:r w:rsidRPr="00D13DFE">
        <w:rPr>
          <w:rStyle w:val="latince"/>
          <w:rFonts w:ascii="Georgia" w:hAnsi="Georgia"/>
          <w:color w:val="000000"/>
          <w:sz w:val="28"/>
          <w:szCs w:val="28"/>
        </w:rPr>
        <w:t xml:space="preserve"> bir </w:t>
      </w:r>
      <w:hyperlink w:anchor="102032" w:history="1">
        <w:r w:rsidRPr="004C4433">
          <w:rPr>
            <w:rStyle w:val="Kpr"/>
            <w:rFonts w:ascii="Georgia" w:hAnsi="Georgia"/>
            <w:sz w:val="28"/>
            <w:szCs w:val="28"/>
          </w:rPr>
          <w:t>ubûdiyet</w:t>
        </w:r>
      </w:hyperlink>
      <w:r w:rsidRPr="00D13DFE">
        <w:rPr>
          <w:rStyle w:val="latince"/>
          <w:rFonts w:ascii="Georgia" w:hAnsi="Georgia"/>
          <w:color w:val="000000"/>
          <w:sz w:val="28"/>
          <w:szCs w:val="28"/>
        </w:rPr>
        <w:t xml:space="preserve">e ve </w:t>
      </w:r>
      <w:hyperlink w:anchor="100239" w:history="1">
        <w:r w:rsidRPr="00F25F00">
          <w:rPr>
            <w:rStyle w:val="Kpr"/>
            <w:rFonts w:ascii="Georgia" w:hAnsi="Georgia"/>
            <w:sz w:val="28"/>
            <w:szCs w:val="28"/>
          </w:rPr>
          <w:t>füyûzât</w:t>
        </w:r>
      </w:hyperlink>
      <w:r w:rsidRPr="00D13DFE">
        <w:rPr>
          <w:rStyle w:val="latince"/>
          <w:rFonts w:ascii="Georgia" w:hAnsi="Georgia"/>
          <w:color w:val="000000"/>
          <w:sz w:val="28"/>
          <w:szCs w:val="28"/>
        </w:rPr>
        <w:t>a </w:t>
      </w:r>
      <w:r w:rsidRPr="00D13DFE">
        <w:rPr>
          <w:rStyle w:val="lugat"/>
          <w:rFonts w:ascii="Georgia" w:hAnsi="Georgia"/>
          <w:color w:val="000000"/>
          <w:sz w:val="28"/>
          <w:szCs w:val="28"/>
        </w:rPr>
        <w:t>mazhar</w:t>
      </w:r>
      <w:r w:rsidRPr="00D13DFE">
        <w:rPr>
          <w:rStyle w:val="latince"/>
          <w:rFonts w:ascii="Georgia" w:hAnsi="Georgia"/>
          <w:color w:val="000000"/>
          <w:sz w:val="28"/>
          <w:szCs w:val="28"/>
        </w:rPr>
        <w:t> bir makam kazanması, o Zât’ın</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w:t>
      </w:r>
      <w:hyperlink w:anchor="101813" w:history="1">
        <w:r w:rsidRPr="00591E2F">
          <w:rPr>
            <w:rStyle w:val="Kpr"/>
            <w:rFonts w:ascii="Georgia" w:hAnsi="Georgia"/>
            <w:sz w:val="28"/>
            <w:szCs w:val="28"/>
          </w:rPr>
          <w:t>risâlet</w:t>
        </w:r>
      </w:hyperlink>
      <w:r w:rsidRPr="00D13DFE">
        <w:rPr>
          <w:rStyle w:val="latince"/>
          <w:rFonts w:ascii="Georgia" w:hAnsi="Georgia"/>
          <w:color w:val="000000"/>
          <w:sz w:val="28"/>
          <w:szCs w:val="28"/>
        </w:rPr>
        <w:t>ine pek kuvvetli şehâdet edip imza basar.</w:t>
      </w:r>
    </w:p>
    <w:p w14:paraId="433DFA3F" w14:textId="77777777" w:rsidR="00CE1057" w:rsidRPr="00D13DFE"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3BB619A7"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ugat-hatti-kuran"/>
          <w:rFonts w:ascii="Georgia" w:eastAsiaTheme="minorEastAsia" w:hAnsi="Georgia"/>
          <w:b/>
          <w:bCs/>
          <w:color w:val="000000"/>
          <w:sz w:val="28"/>
          <w:szCs w:val="28"/>
        </w:rPr>
        <w:t>İkinci İşaret:</w:t>
      </w:r>
      <w:r w:rsidRPr="00D13DFE">
        <w:rPr>
          <w:rStyle w:val="latince"/>
          <w:rFonts w:ascii="Georgia" w:hAnsi="Georgia"/>
          <w:color w:val="000000"/>
          <w:sz w:val="28"/>
          <w:szCs w:val="28"/>
        </w:rPr>
        <w:t xml:space="preserve"> Benim </w:t>
      </w:r>
      <w:hyperlink w:anchor="100999" w:history="1">
        <w:r w:rsidRPr="00591E2F">
          <w:rPr>
            <w:rStyle w:val="Kpr"/>
            <w:rFonts w:ascii="Georgia" w:hAnsi="Georgia"/>
            <w:sz w:val="28"/>
            <w:szCs w:val="28"/>
          </w:rPr>
          <w:t>vird</w:t>
        </w:r>
      </w:hyperlink>
      <w:r w:rsidRPr="00D13DFE">
        <w:rPr>
          <w:rStyle w:val="latince"/>
          <w:rFonts w:ascii="Georgia" w:hAnsi="Georgia"/>
          <w:color w:val="000000"/>
          <w:sz w:val="28"/>
          <w:szCs w:val="28"/>
        </w:rPr>
        <w:t>imde her vakit tefekkürle baktığım yirmiden ziyâde şehâdetlere işaret eden </w:t>
      </w:r>
      <w:r w:rsidRPr="00D13DFE">
        <w:rPr>
          <w:rStyle w:val="islam-harfleri"/>
          <w:rFonts w:ascii="Georgia" w:hAnsi="Georgia" w:cs="Arial"/>
          <w:color w:val="FF0073"/>
          <w:sz w:val="28"/>
          <w:szCs w:val="28"/>
          <w:rtl/>
        </w:rPr>
        <w:t>مُحَمَّدٌ رَسُولُ اللّٰهِ </w:t>
      </w:r>
      <w:r w:rsidRPr="00D13DFE">
        <w:rPr>
          <w:rStyle w:val="char-style-override-44"/>
          <w:rFonts w:ascii="Georgia" w:hAnsi="Georgia" w:cs="Arial"/>
          <w:color w:val="FF0073"/>
          <w:sz w:val="28"/>
          <w:szCs w:val="28"/>
          <w:rtl/>
        </w:rPr>
        <w:t>صَادِقُ الْوَعْدِ الْاَم۪ينُ بِشَهَادَةِ ظُهُورِه۪ دَفْعَةً مَعَ اُمِّيَّتِه۪ بِاَكْمَلِ د۪ينٍ وَ اِسْلاَمِيَّةٍ وَ شَر۪يعَةٍ وَ بِاَقْوٰٓي ا۪يمَانٍوَ اِعْتِقَادٍ وَ عِبَادَةٍ وَ بِاَعْلٰي دَعْوَةٍ وَ مُنَاجَاةٍ وَدَعَوَاتٍ وَ بِاَعَمِّ تَبْل۪يغٍ وَ اَتَمِّ مَتَانَةٍ خَارِقَاتٍ مُثْمِرَاتٍ لاَ مِثْلَ لَهَا</w:t>
      </w:r>
      <w:r w:rsidRPr="00D13DFE">
        <w:rPr>
          <w:rStyle w:val="islam-harfleri"/>
          <w:rFonts w:ascii="Georgia" w:hAnsi="Georgia" w:cs="Arial"/>
          <w:color w:val="FF0073"/>
          <w:sz w:val="28"/>
          <w:szCs w:val="28"/>
          <w:rtl/>
        </w:rPr>
        <w:t> </w:t>
      </w:r>
      <w:r w:rsidRPr="00D13DFE">
        <w:rPr>
          <w:rStyle w:val="islam-harfleri"/>
          <w:rFonts w:ascii="Georgia" w:hAnsi="Georgia" w:cs="Arial"/>
          <w:color w:val="FF0073"/>
          <w:sz w:val="28"/>
          <w:szCs w:val="28"/>
          <w:rtl/>
        </w:rPr>
        <w:softHyphen/>
      </w:r>
      <w:r w:rsidRPr="00D13DFE">
        <w:rPr>
          <w:rStyle w:val="lugat-hatti-kuran"/>
          <w:rFonts w:ascii="Georgia" w:eastAsiaTheme="minorEastAsia" w:hAnsi="Georgia"/>
          <w:color w:val="000000"/>
          <w:sz w:val="28"/>
          <w:szCs w:val="28"/>
        </w:rPr>
        <w:t> -</w:t>
      </w:r>
      <w:hyperlink w:anchor="100373" w:history="1">
        <w:r w:rsidRPr="004C4433">
          <w:rPr>
            <w:rStyle w:val="Kpr"/>
            <w:rFonts w:ascii="Georgia" w:hAnsi="Georgia"/>
            <w:sz w:val="28"/>
            <w:szCs w:val="28"/>
          </w:rPr>
          <w:t>ilâ âhirihî</w:t>
        </w:r>
      </w:hyperlink>
      <w:r w:rsidRPr="00D13DFE">
        <w:rPr>
          <w:rStyle w:val="latince"/>
          <w:rFonts w:ascii="Georgia" w:hAnsi="Georgia"/>
          <w:color w:val="000000"/>
          <w:sz w:val="28"/>
          <w:szCs w:val="28"/>
        </w:rPr>
        <w:t xml:space="preserve">- kısa bir </w:t>
      </w:r>
      <w:hyperlink w:anchor="100727" w:history="1">
        <w:r w:rsidRPr="004C4433">
          <w:rPr>
            <w:rStyle w:val="Kpr"/>
            <w:rFonts w:ascii="Georgia" w:hAnsi="Georgia"/>
            <w:sz w:val="28"/>
            <w:szCs w:val="28"/>
          </w:rPr>
          <w:t>nevi</w:t>
        </w:r>
        <w:r w:rsidRPr="004C4433">
          <w:rPr>
            <w:rStyle w:val="Kpr"/>
            <w:rFonts w:ascii="Georgia" w:eastAsiaTheme="minorEastAsia" w:hAnsi="Georgia"/>
            <w:sz w:val="28"/>
            <w:szCs w:val="28"/>
          </w:rPr>
          <w:t>‘</w:t>
        </w:r>
      </w:hyperlink>
      <w:r w:rsidRPr="00D13DFE">
        <w:rPr>
          <w:rStyle w:val="latince"/>
          <w:rFonts w:ascii="Georgia" w:hAnsi="Georgia"/>
          <w:color w:val="000000"/>
          <w:sz w:val="28"/>
          <w:szCs w:val="28"/>
        </w:rPr>
        <w:t> tercümesi ve meâli:</w:t>
      </w:r>
    </w:p>
    <w:p w14:paraId="5403028B" w14:textId="77777777" w:rsidR="00CE1057" w:rsidRDefault="00CE1057" w:rsidP="00CE1057">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12857766"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Miftah-ul İman Sayfa No: 5</w:t>
      </w:r>
      <w:r>
        <w:rPr>
          <w:rFonts w:ascii="Georgia" w:hAnsi="Georgia"/>
          <w:i/>
          <w:color w:val="FF0000"/>
          <w:sz w:val="28"/>
          <w:szCs w:val="28"/>
          <w:highlight w:val="yellow"/>
        </w:rPr>
        <w:t>7</w:t>
      </w:r>
    </w:p>
    <w:p w14:paraId="254242EC" w14:textId="77777777" w:rsidR="00CE1057" w:rsidRPr="00D13DFE"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7A0E1A6B"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Yani Muhammed’in</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risâletine şehâdet eden, </w:t>
      </w:r>
      <w:r w:rsidRPr="00D13DFE">
        <w:rPr>
          <w:rStyle w:val="lugat-hatti-kuran"/>
          <w:rFonts w:ascii="Georgia" w:eastAsiaTheme="minorEastAsia" w:hAnsi="Georgia"/>
          <w:color w:val="000000"/>
          <w:sz w:val="28"/>
          <w:szCs w:val="28"/>
        </w:rPr>
        <w:t>birisi, </w:t>
      </w:r>
      <w:r w:rsidRPr="00D13DFE">
        <w:rPr>
          <w:rStyle w:val="latince"/>
          <w:rFonts w:ascii="Georgia" w:hAnsi="Georgia"/>
          <w:color w:val="000000"/>
          <w:sz w:val="28"/>
          <w:szCs w:val="28"/>
        </w:rPr>
        <w:t xml:space="preserve">on bir </w:t>
      </w:r>
      <w:hyperlink w:anchor="100265" w:history="1">
        <w:r w:rsidRPr="004C4433">
          <w:rPr>
            <w:rStyle w:val="Kpr"/>
            <w:rFonts w:ascii="Georgia" w:hAnsi="Georgia"/>
            <w:sz w:val="28"/>
            <w:szCs w:val="28"/>
          </w:rPr>
          <w:t>hâlât</w:t>
        </w:r>
      </w:hyperlink>
      <w:r w:rsidRPr="00D13DFE">
        <w:rPr>
          <w:rStyle w:val="latince"/>
          <w:rFonts w:ascii="Georgia" w:hAnsi="Georgia"/>
          <w:color w:val="000000"/>
          <w:sz w:val="28"/>
          <w:szCs w:val="28"/>
        </w:rPr>
        <w:t xml:space="preserve">ından çıkan </w:t>
      </w:r>
      <w:hyperlink w:anchor="127982" w:history="1">
        <w:r w:rsidRPr="004C4433">
          <w:rPr>
            <w:rStyle w:val="Kpr"/>
            <w:rFonts w:ascii="Georgia" w:hAnsi="Georgia"/>
            <w:sz w:val="28"/>
            <w:szCs w:val="28"/>
          </w:rPr>
          <w:t>huccet-i risâlet</w:t>
        </w:r>
      </w:hyperlink>
      <w:r w:rsidRPr="00D13DFE">
        <w:rPr>
          <w:rStyle w:val="lugat"/>
          <w:rFonts w:ascii="Georgia" w:hAnsi="Georgia"/>
          <w:color w:val="000000"/>
          <w:sz w:val="28"/>
          <w:szCs w:val="28"/>
        </w:rPr>
        <w:t>tir</w:t>
      </w:r>
      <w:r w:rsidRPr="00D13DFE">
        <w:rPr>
          <w:rStyle w:val="latince"/>
          <w:rFonts w:ascii="Georgia" w:hAnsi="Georgia"/>
          <w:color w:val="000000"/>
          <w:sz w:val="28"/>
          <w:szCs w:val="28"/>
        </w:rPr>
        <w:t xml:space="preserve">. Evet, okumak yazmak öğrenmediği ve </w:t>
      </w:r>
      <w:hyperlink w:anchor="125584" w:history="1">
        <w:r w:rsidRPr="007019D0">
          <w:rPr>
            <w:rStyle w:val="Kpr"/>
            <w:rFonts w:ascii="Georgia" w:hAnsi="Georgia"/>
            <w:sz w:val="28"/>
            <w:szCs w:val="28"/>
          </w:rPr>
          <w:t>ümmî</w:t>
        </w:r>
      </w:hyperlink>
      <w:r w:rsidRPr="00D13DFE">
        <w:rPr>
          <w:rStyle w:val="latince"/>
          <w:rFonts w:ascii="Georgia" w:hAnsi="Georgia"/>
          <w:color w:val="000000"/>
          <w:sz w:val="28"/>
          <w:szCs w:val="28"/>
        </w:rPr>
        <w:t xml:space="preserve"> olduğu halde, on dört asrın </w:t>
      </w:r>
      <w:hyperlink w:anchor="127939" w:history="1">
        <w:r w:rsidRPr="002E19E9">
          <w:rPr>
            <w:rStyle w:val="Kpr"/>
            <w:rFonts w:ascii="Georgia" w:hAnsi="Georgia"/>
            <w:sz w:val="28"/>
            <w:szCs w:val="28"/>
          </w:rPr>
          <w:t>uka</w:t>
        </w:r>
        <w:r w:rsidRPr="002E19E9">
          <w:rPr>
            <w:rStyle w:val="Kpr"/>
            <w:rFonts w:ascii="Georgia" w:hAnsi="Georgia"/>
            <w:sz w:val="28"/>
            <w:szCs w:val="28"/>
          </w:rPr>
          <w:softHyphen/>
          <w:t>lâ</w:t>
        </w:r>
      </w:hyperlink>
      <w:r w:rsidRPr="00D13DFE">
        <w:rPr>
          <w:rStyle w:val="latince"/>
          <w:rFonts w:ascii="Georgia" w:hAnsi="Georgia"/>
          <w:color w:val="000000"/>
          <w:sz w:val="28"/>
          <w:szCs w:val="28"/>
        </w:rPr>
        <w:t xml:space="preserve">sını ve </w:t>
      </w:r>
      <w:hyperlink w:anchor="105416" w:history="1">
        <w:r w:rsidRPr="004C4433">
          <w:rPr>
            <w:rStyle w:val="Kpr"/>
            <w:rFonts w:ascii="Georgia" w:hAnsi="Georgia"/>
            <w:sz w:val="28"/>
            <w:szCs w:val="28"/>
          </w:rPr>
          <w:t>feylesof</w:t>
        </w:r>
      </w:hyperlink>
      <w:r w:rsidRPr="00D13DFE">
        <w:rPr>
          <w:rStyle w:val="latince"/>
          <w:rFonts w:ascii="Georgia" w:hAnsi="Georgia"/>
          <w:color w:val="000000"/>
          <w:sz w:val="28"/>
          <w:szCs w:val="28"/>
        </w:rPr>
        <w:t xml:space="preserve">larını hayrette bırakan ve </w:t>
      </w:r>
      <w:hyperlink w:anchor="113368" w:history="1">
        <w:r w:rsidRPr="004C4433">
          <w:rPr>
            <w:rStyle w:val="Kpr"/>
            <w:rFonts w:ascii="Georgia" w:hAnsi="Georgia"/>
            <w:sz w:val="28"/>
            <w:szCs w:val="28"/>
          </w:rPr>
          <w:t>edyân-ı semâviye</w:t>
        </w:r>
      </w:hyperlink>
      <w:r w:rsidRPr="00D13DFE">
        <w:rPr>
          <w:rStyle w:val="latince"/>
          <w:rFonts w:ascii="Georgia" w:hAnsi="Georgia"/>
          <w:color w:val="000000"/>
          <w:sz w:val="28"/>
          <w:szCs w:val="28"/>
        </w:rPr>
        <w:t xml:space="preserve">de birinciliği kazanan bir din ile birden hem tecrübesiz, hem </w:t>
      </w:r>
      <w:hyperlink w:anchor="118965" w:history="1">
        <w:r w:rsidRPr="002E19E9">
          <w:rPr>
            <w:rStyle w:val="Kpr"/>
            <w:rFonts w:ascii="Georgia" w:hAnsi="Georgia"/>
            <w:sz w:val="28"/>
            <w:szCs w:val="28"/>
          </w:rPr>
          <w:t>def</w:t>
        </w:r>
        <w:r w:rsidRPr="002E19E9">
          <w:rPr>
            <w:rStyle w:val="Kpr"/>
            <w:rFonts w:ascii="Georgia" w:eastAsiaTheme="minorEastAsia" w:hAnsi="Georgia"/>
            <w:sz w:val="28"/>
            <w:szCs w:val="28"/>
          </w:rPr>
          <w:t>‘</w:t>
        </w:r>
        <w:r w:rsidRPr="002E19E9">
          <w:rPr>
            <w:rStyle w:val="Kpr"/>
            <w:rFonts w:ascii="Georgia" w:hAnsi="Georgia"/>
            <w:sz w:val="28"/>
            <w:szCs w:val="28"/>
          </w:rPr>
          <w:t>aten</w:t>
        </w:r>
      </w:hyperlink>
      <w:r w:rsidRPr="00D13DFE">
        <w:rPr>
          <w:rStyle w:val="latince"/>
          <w:rFonts w:ascii="Georgia" w:hAnsi="Georgia"/>
          <w:color w:val="000000"/>
          <w:sz w:val="28"/>
          <w:szCs w:val="28"/>
        </w:rPr>
        <w:t xml:space="preserve"> meydana çıkması, </w:t>
      </w:r>
      <w:hyperlink w:anchor="113330" w:history="1">
        <w:r w:rsidRPr="004C4433">
          <w:rPr>
            <w:rStyle w:val="Kpr"/>
            <w:rFonts w:ascii="Georgia" w:hAnsi="Georgia"/>
            <w:sz w:val="28"/>
            <w:szCs w:val="28"/>
          </w:rPr>
          <w:t>emsâl</w:t>
        </w:r>
      </w:hyperlink>
      <w:r w:rsidRPr="00D13DFE">
        <w:rPr>
          <w:rStyle w:val="latince"/>
          <w:rFonts w:ascii="Georgia" w:hAnsi="Georgia"/>
          <w:color w:val="000000"/>
          <w:sz w:val="28"/>
          <w:szCs w:val="28"/>
        </w:rPr>
        <w:t xml:space="preserve"> kabûl etmez bir </w:t>
      </w:r>
      <w:hyperlink w:anchor="101306" w:history="1">
        <w:r w:rsidRPr="00F04565">
          <w:rPr>
            <w:rStyle w:val="Kpr"/>
            <w:rFonts w:ascii="Georgia" w:hAnsi="Georgia"/>
            <w:sz w:val="28"/>
            <w:szCs w:val="28"/>
          </w:rPr>
          <w:t>hâlet</w:t>
        </w:r>
      </w:hyperlink>
      <w:r w:rsidRPr="00D13DFE">
        <w:rPr>
          <w:rStyle w:val="latince"/>
          <w:rFonts w:ascii="Georgia" w:hAnsi="Georgia"/>
          <w:color w:val="000000"/>
          <w:sz w:val="28"/>
          <w:szCs w:val="28"/>
        </w:rPr>
        <w:t xml:space="preserve"> olduğu halde; sözlerinden, fiillerinden, hâllerinden çıkan İslâmiyet, her zamanda üç yüz elli milyon insanın ruhlarına, nefislerine, akıllarına </w:t>
      </w:r>
      <w:hyperlink w:anchor="127983" w:history="1">
        <w:r w:rsidRPr="004C4433">
          <w:rPr>
            <w:rStyle w:val="Kpr"/>
            <w:rFonts w:ascii="Georgia" w:hAnsi="Georgia"/>
            <w:sz w:val="28"/>
            <w:szCs w:val="28"/>
          </w:rPr>
          <w:t>terbiyekârâne</w:t>
        </w:r>
      </w:hyperlink>
      <w:r w:rsidRPr="00D13DFE">
        <w:rPr>
          <w:rStyle w:val="latince"/>
          <w:rFonts w:ascii="Georgia" w:hAnsi="Georgia"/>
          <w:color w:val="000000"/>
          <w:sz w:val="28"/>
          <w:szCs w:val="28"/>
        </w:rPr>
        <w:t xml:space="preserve"> ders vermesi ve ma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nevî </w:t>
      </w:r>
      <w:hyperlink w:anchor="100936" w:history="1">
        <w:r w:rsidRPr="00232F31">
          <w:rPr>
            <w:rStyle w:val="Kpr"/>
            <w:rFonts w:ascii="Georgia" w:hAnsi="Georgia"/>
            <w:sz w:val="28"/>
            <w:szCs w:val="28"/>
          </w:rPr>
          <w:t>terakkıyât</w:t>
        </w:r>
      </w:hyperlink>
      <w:r w:rsidRPr="00D13DFE">
        <w:rPr>
          <w:rStyle w:val="latince"/>
          <w:rFonts w:ascii="Georgia" w:hAnsi="Georgia"/>
          <w:color w:val="000000"/>
          <w:sz w:val="28"/>
          <w:szCs w:val="28"/>
        </w:rPr>
        <w:t xml:space="preserve">a sevk </w:t>
      </w:r>
      <w:r>
        <w:rPr>
          <w:rStyle w:val="latince"/>
          <w:rFonts w:ascii="Georgia" w:hAnsi="Georgia"/>
          <w:color w:val="000000"/>
          <w:sz w:val="28"/>
          <w:szCs w:val="28"/>
        </w:rPr>
        <w:t xml:space="preserve"> </w:t>
      </w:r>
      <w:r w:rsidRPr="00D13DFE">
        <w:rPr>
          <w:rStyle w:val="latince"/>
          <w:rFonts w:ascii="Georgia" w:hAnsi="Georgia"/>
          <w:color w:val="000000"/>
          <w:sz w:val="28"/>
          <w:szCs w:val="28"/>
        </w:rPr>
        <w:t xml:space="preserve"> emsâlsiz bir </w:t>
      </w:r>
      <w:hyperlink w:anchor="101306" w:history="1">
        <w:r w:rsidRPr="00F04565">
          <w:rPr>
            <w:rStyle w:val="Kpr"/>
            <w:rFonts w:ascii="Georgia" w:hAnsi="Georgia"/>
            <w:sz w:val="28"/>
            <w:szCs w:val="28"/>
          </w:rPr>
          <w:t>hâlet</w:t>
        </w:r>
      </w:hyperlink>
      <w:r w:rsidRPr="00D13DFE">
        <w:rPr>
          <w:rStyle w:val="latince"/>
          <w:rFonts w:ascii="Georgia" w:hAnsi="Georgia"/>
          <w:color w:val="000000"/>
          <w:sz w:val="28"/>
          <w:szCs w:val="28"/>
        </w:rPr>
        <w:t>tir.</w:t>
      </w:r>
    </w:p>
    <w:p w14:paraId="0A186E0A"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66423026"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atince"/>
          <w:rFonts w:ascii="Georgia" w:hAnsi="Georgia"/>
          <w:color w:val="000000"/>
          <w:sz w:val="28"/>
          <w:szCs w:val="28"/>
        </w:rPr>
        <w:t xml:space="preserve">Hem öyle bir </w:t>
      </w:r>
      <w:hyperlink w:anchor="101904" w:history="1">
        <w:r w:rsidRPr="004C4433">
          <w:rPr>
            <w:rStyle w:val="Kpr"/>
            <w:rFonts w:ascii="Georgia" w:hAnsi="Georgia"/>
            <w:sz w:val="28"/>
            <w:szCs w:val="28"/>
          </w:rPr>
          <w:t>şerîat</w:t>
        </w:r>
      </w:hyperlink>
      <w:r w:rsidRPr="00D13DFE">
        <w:rPr>
          <w:rStyle w:val="latince"/>
          <w:rFonts w:ascii="Georgia" w:hAnsi="Georgia"/>
          <w:color w:val="000000"/>
          <w:sz w:val="28"/>
          <w:szCs w:val="28"/>
        </w:rPr>
        <w:t xml:space="preserve">le meydana gelmiş ki, </w:t>
      </w:r>
      <w:hyperlink w:anchor="102127" w:history="1">
        <w:r w:rsidRPr="002E19E9">
          <w:rPr>
            <w:rStyle w:val="Kpr"/>
            <w:rFonts w:ascii="Georgia" w:hAnsi="Georgia"/>
            <w:sz w:val="28"/>
            <w:szCs w:val="28"/>
          </w:rPr>
          <w:t>âdilâne</w:t>
        </w:r>
      </w:hyperlink>
      <w:r w:rsidRPr="00D13DFE">
        <w:rPr>
          <w:rStyle w:val="latince"/>
          <w:rFonts w:ascii="Georgia" w:hAnsi="Georgia"/>
          <w:color w:val="000000"/>
          <w:sz w:val="28"/>
          <w:szCs w:val="28"/>
        </w:rPr>
        <w:t xml:space="preserve"> kanunları ile </w:t>
      </w:r>
      <w:hyperlink w:anchor="102612" w:history="1">
        <w:r w:rsidRPr="00D04E75">
          <w:rPr>
            <w:rStyle w:val="Kpr"/>
            <w:rFonts w:ascii="Georgia" w:hAnsi="Georgia"/>
            <w:sz w:val="28"/>
            <w:szCs w:val="28"/>
          </w:rPr>
          <w:t>nev</w:t>
        </w:r>
        <w:r w:rsidRPr="00D04E75">
          <w:rPr>
            <w:rStyle w:val="Kpr"/>
            <w:rFonts w:ascii="Georgia" w:eastAsiaTheme="minorEastAsia" w:hAnsi="Georgia"/>
            <w:sz w:val="28"/>
            <w:szCs w:val="28"/>
          </w:rPr>
          <w:t>‘</w:t>
        </w:r>
        <w:r w:rsidRPr="00D04E75">
          <w:rPr>
            <w:rStyle w:val="Kpr"/>
            <w:rFonts w:ascii="Georgia" w:hAnsi="Georgia"/>
            <w:sz w:val="28"/>
            <w:szCs w:val="28"/>
          </w:rPr>
          <w:t>-i beşer</w:t>
        </w:r>
      </w:hyperlink>
      <w:r w:rsidRPr="00D13DFE">
        <w:rPr>
          <w:rStyle w:val="latince"/>
          <w:rFonts w:ascii="Georgia" w:hAnsi="Georgia"/>
          <w:color w:val="000000"/>
          <w:sz w:val="28"/>
          <w:szCs w:val="28"/>
        </w:rPr>
        <w:t>in beşten birisini on dört asırda maddî ve ma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nevî </w:t>
      </w:r>
      <w:hyperlink w:anchor="112516" w:history="1">
        <w:r w:rsidRPr="0001263C">
          <w:rPr>
            <w:rStyle w:val="Kpr"/>
            <w:rFonts w:ascii="Georgia" w:hAnsi="Georgia"/>
            <w:sz w:val="28"/>
            <w:szCs w:val="28"/>
          </w:rPr>
          <w:t>terakkî</w:t>
        </w:r>
      </w:hyperlink>
      <w:r w:rsidRPr="00D13DFE">
        <w:rPr>
          <w:rStyle w:val="latince"/>
          <w:rFonts w:ascii="Georgia" w:hAnsi="Georgia"/>
          <w:color w:val="000000"/>
          <w:sz w:val="28"/>
          <w:szCs w:val="28"/>
        </w:rPr>
        <w:t xml:space="preserve"> içinde idare etmesi, </w:t>
      </w:r>
      <w:hyperlink w:anchor="111542" w:history="1">
        <w:r w:rsidRPr="0001263C">
          <w:rPr>
            <w:rStyle w:val="Kpr"/>
            <w:rFonts w:ascii="Georgia" w:hAnsi="Georgia"/>
            <w:sz w:val="28"/>
            <w:szCs w:val="28"/>
          </w:rPr>
          <w:t>misilsiz</w:t>
        </w:r>
      </w:hyperlink>
      <w:r w:rsidRPr="00D13DFE">
        <w:rPr>
          <w:rStyle w:val="latince"/>
          <w:rFonts w:ascii="Georgia" w:hAnsi="Georgia"/>
          <w:color w:val="000000"/>
          <w:sz w:val="28"/>
          <w:szCs w:val="28"/>
        </w:rPr>
        <w:t xml:space="preserve"> bir </w:t>
      </w:r>
      <w:hyperlink w:anchor="101306" w:history="1">
        <w:r w:rsidRPr="00F04565">
          <w:rPr>
            <w:rStyle w:val="Kpr"/>
            <w:rFonts w:ascii="Georgia" w:hAnsi="Georgia"/>
            <w:sz w:val="28"/>
            <w:szCs w:val="28"/>
          </w:rPr>
          <w:t>hâlet</w:t>
        </w:r>
      </w:hyperlink>
      <w:r w:rsidRPr="00D13DFE">
        <w:rPr>
          <w:rStyle w:val="latince"/>
          <w:rFonts w:ascii="Georgia" w:hAnsi="Georgia"/>
          <w:color w:val="000000"/>
          <w:sz w:val="28"/>
          <w:szCs w:val="28"/>
        </w:rPr>
        <w:t xml:space="preserve"> olduğu gibi; o Zât </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xml:space="preserve"> öyle bir îmân ve </w:t>
      </w:r>
      <w:hyperlink w:anchor="102354" w:history="1">
        <w:r w:rsidRPr="0001263C">
          <w:rPr>
            <w:rStyle w:val="Kpr"/>
            <w:rFonts w:ascii="Georgia" w:hAnsi="Georgia"/>
            <w:sz w:val="28"/>
            <w:szCs w:val="28"/>
          </w:rPr>
          <w:t>i</w:t>
        </w:r>
        <w:r w:rsidRPr="0001263C">
          <w:rPr>
            <w:rStyle w:val="Kpr"/>
            <w:rFonts w:ascii="Georgia" w:eastAsiaTheme="minorEastAsia" w:hAnsi="Georgia"/>
            <w:sz w:val="28"/>
            <w:szCs w:val="28"/>
          </w:rPr>
          <w:t>‘</w:t>
        </w:r>
        <w:r w:rsidRPr="0001263C">
          <w:rPr>
            <w:rStyle w:val="Kpr"/>
            <w:rFonts w:ascii="Georgia" w:hAnsi="Georgia"/>
            <w:sz w:val="28"/>
            <w:szCs w:val="28"/>
          </w:rPr>
          <w:t>tikād</w:t>
        </w:r>
      </w:hyperlink>
      <w:r w:rsidRPr="00D13DFE">
        <w:rPr>
          <w:rStyle w:val="latince"/>
          <w:rFonts w:ascii="Georgia" w:hAnsi="Georgia"/>
          <w:color w:val="000000"/>
          <w:sz w:val="28"/>
          <w:szCs w:val="28"/>
        </w:rPr>
        <w:t xml:space="preserve">la meydana çıktı ki, bütün </w:t>
      </w:r>
      <w:hyperlink w:anchor="105353" w:history="1">
        <w:r w:rsidRPr="0001263C">
          <w:rPr>
            <w:rStyle w:val="Kpr"/>
            <w:rFonts w:ascii="Georgia" w:hAnsi="Georgia"/>
            <w:sz w:val="28"/>
            <w:szCs w:val="28"/>
          </w:rPr>
          <w:t>ehl-i hakîkat</w:t>
        </w:r>
      </w:hyperlink>
      <w:r w:rsidRPr="00D13DFE">
        <w:rPr>
          <w:rStyle w:val="latince"/>
          <w:rFonts w:ascii="Georgia" w:hAnsi="Georgia"/>
          <w:color w:val="000000"/>
          <w:sz w:val="28"/>
          <w:szCs w:val="28"/>
        </w:rPr>
        <w:t xml:space="preserve"> her zaman onun mertebe-i îmânından </w:t>
      </w:r>
      <w:hyperlink w:anchor="100224" w:history="1">
        <w:r w:rsidRPr="0001263C">
          <w:rPr>
            <w:rStyle w:val="Kpr"/>
            <w:rFonts w:ascii="Georgia" w:hAnsi="Georgia"/>
            <w:sz w:val="28"/>
            <w:szCs w:val="28"/>
          </w:rPr>
          <w:t>feyiz</w:t>
        </w:r>
      </w:hyperlink>
      <w:r w:rsidRPr="00D13DFE">
        <w:rPr>
          <w:rStyle w:val="latince"/>
          <w:rFonts w:ascii="Georgia" w:hAnsi="Georgia"/>
          <w:color w:val="000000"/>
          <w:sz w:val="28"/>
          <w:szCs w:val="28"/>
        </w:rPr>
        <w:t> </w:t>
      </w:r>
      <w:r w:rsidRPr="00D13DFE">
        <w:rPr>
          <w:rStyle w:val="lugat"/>
          <w:rFonts w:ascii="Georgia" w:hAnsi="Georgia"/>
          <w:color w:val="000000"/>
          <w:sz w:val="28"/>
          <w:szCs w:val="28"/>
        </w:rPr>
        <w:t>almalarıyla</w:t>
      </w:r>
      <w:r w:rsidRPr="00D13DFE">
        <w:rPr>
          <w:rStyle w:val="latince"/>
          <w:rFonts w:ascii="Georgia" w:hAnsi="Georgia"/>
          <w:color w:val="000000"/>
          <w:sz w:val="28"/>
          <w:szCs w:val="28"/>
        </w:rPr>
        <w:t xml:space="preserve"> beraber, en yüksek ve en kuvvetli bir derecededir diye </w:t>
      </w:r>
      <w:hyperlink w:anchor="100698" w:history="1">
        <w:r w:rsidRPr="005D3784">
          <w:rPr>
            <w:rStyle w:val="Kpr"/>
            <w:rFonts w:ascii="Georgia" w:hAnsi="Georgia"/>
            <w:sz w:val="28"/>
            <w:szCs w:val="28"/>
          </w:rPr>
          <w:t>müttefikan</w:t>
        </w:r>
      </w:hyperlink>
      <w:r w:rsidRPr="00D13DFE">
        <w:rPr>
          <w:rStyle w:val="latince"/>
          <w:rFonts w:ascii="Georgia" w:hAnsi="Georgia"/>
          <w:color w:val="000000"/>
          <w:sz w:val="28"/>
          <w:szCs w:val="28"/>
        </w:rPr>
        <w:t xml:space="preserve"> tasdîkleri; ve o zamanda hadsiz </w:t>
      </w:r>
      <w:hyperlink w:anchor="100593" w:history="1">
        <w:r w:rsidRPr="0001263C">
          <w:rPr>
            <w:rStyle w:val="Kpr"/>
            <w:rFonts w:ascii="Georgia" w:hAnsi="Georgia"/>
            <w:sz w:val="28"/>
            <w:szCs w:val="28"/>
          </w:rPr>
          <w:t>muârız</w:t>
        </w:r>
      </w:hyperlink>
      <w:r w:rsidRPr="00D13DFE">
        <w:rPr>
          <w:rStyle w:val="latince"/>
          <w:rFonts w:ascii="Georgia" w:hAnsi="Georgia"/>
          <w:color w:val="000000"/>
          <w:sz w:val="28"/>
          <w:szCs w:val="28"/>
        </w:rPr>
        <w:t xml:space="preserve">larının ona </w:t>
      </w:r>
      <w:hyperlink w:anchor="121751" w:history="1">
        <w:r w:rsidRPr="00A609D6">
          <w:rPr>
            <w:rStyle w:val="Kpr"/>
            <w:rFonts w:ascii="Georgia" w:hAnsi="Georgia"/>
            <w:sz w:val="28"/>
            <w:szCs w:val="28"/>
          </w:rPr>
          <w:t>muhâlefet</w:t>
        </w:r>
      </w:hyperlink>
      <w:r w:rsidRPr="00D13DFE">
        <w:rPr>
          <w:rStyle w:val="latince"/>
          <w:rFonts w:ascii="Georgia" w:hAnsi="Georgia"/>
          <w:color w:val="000000"/>
          <w:sz w:val="28"/>
          <w:szCs w:val="28"/>
        </w:rPr>
        <w:t>i zerre kadar bir telâş ve bir vesvese ve bir şübhe vermemesi gösteriyor ki, kuvvet-i îmâniyede dahi onun emsâli yok ve o küllî ve yüksek îmânı misilsizdir.</w:t>
      </w:r>
    </w:p>
    <w:p w14:paraId="143E1CB1" w14:textId="77777777" w:rsidR="00CE1057"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Fonts w:ascii="Georgia" w:hAnsi="Georgia"/>
          <w:color w:val="000000"/>
          <w:sz w:val="28"/>
          <w:szCs w:val="28"/>
        </w:rPr>
        <w:t> </w:t>
      </w:r>
    </w:p>
    <w:p w14:paraId="2DDF6195" w14:textId="77777777" w:rsidR="00CE1057" w:rsidRDefault="00CE1057" w:rsidP="00CE1057">
      <w:pPr>
        <w:rPr>
          <w:rFonts w:ascii="Georgia" w:eastAsia="Times New Roman" w:hAnsi="Georgia" w:cs="Times New Roman"/>
          <w:color w:val="000000"/>
          <w:sz w:val="28"/>
          <w:szCs w:val="28"/>
        </w:rPr>
      </w:pPr>
      <w:r>
        <w:rPr>
          <w:rFonts w:ascii="Georgia" w:hAnsi="Georgia"/>
          <w:color w:val="000000"/>
          <w:sz w:val="28"/>
          <w:szCs w:val="28"/>
        </w:rPr>
        <w:br w:type="page"/>
      </w:r>
    </w:p>
    <w:p w14:paraId="6DAF5C34"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Miftah-ul İman Sayfa No: 5</w:t>
      </w:r>
      <w:r>
        <w:rPr>
          <w:rFonts w:ascii="Georgia" w:hAnsi="Georgia"/>
          <w:i/>
          <w:color w:val="FF0000"/>
          <w:sz w:val="28"/>
          <w:szCs w:val="28"/>
          <w:highlight w:val="yellow"/>
        </w:rPr>
        <w:t>8</w:t>
      </w:r>
    </w:p>
    <w:p w14:paraId="7B71373D"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p>
    <w:p w14:paraId="41612535"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 xml:space="preserve">Hem öyle bir </w:t>
      </w:r>
      <w:hyperlink w:anchor="102803" w:history="1">
        <w:r w:rsidRPr="0001263C">
          <w:rPr>
            <w:rStyle w:val="Kpr"/>
            <w:rFonts w:ascii="Georgia" w:hAnsi="Georgia"/>
            <w:sz w:val="28"/>
            <w:szCs w:val="28"/>
          </w:rPr>
          <w:t>ubûdiyet</w:t>
        </w:r>
      </w:hyperlink>
      <w:r w:rsidRPr="00D13DFE">
        <w:rPr>
          <w:rStyle w:val="latince"/>
          <w:rFonts w:ascii="Georgia" w:hAnsi="Georgia"/>
          <w:color w:val="000000"/>
          <w:sz w:val="28"/>
          <w:szCs w:val="28"/>
        </w:rPr>
        <w:t xml:space="preserve"> ve ibâdet gösterdi ki; </w:t>
      </w:r>
      <w:hyperlink w:anchor="110544" w:history="1">
        <w:r w:rsidRPr="00244661">
          <w:rPr>
            <w:rStyle w:val="Kpr"/>
            <w:rFonts w:ascii="Georgia" w:hAnsi="Georgia"/>
            <w:sz w:val="28"/>
            <w:szCs w:val="28"/>
          </w:rPr>
          <w:t>ibtidâ</w:t>
        </w:r>
      </w:hyperlink>
      <w:r w:rsidRPr="00D13DFE">
        <w:rPr>
          <w:rStyle w:val="latince"/>
          <w:rFonts w:ascii="Georgia" w:hAnsi="Georgia"/>
          <w:color w:val="000000"/>
          <w:sz w:val="28"/>
          <w:szCs w:val="28"/>
        </w:rPr>
        <w:t xml:space="preserve"> ve </w:t>
      </w:r>
      <w:hyperlink w:anchor="127985" w:history="1">
        <w:r w:rsidRPr="008C7199">
          <w:rPr>
            <w:rStyle w:val="Kpr"/>
            <w:rFonts w:ascii="Georgia" w:hAnsi="Georgia"/>
            <w:sz w:val="28"/>
            <w:szCs w:val="28"/>
          </w:rPr>
          <w:t>intihâ</w:t>
        </w:r>
      </w:hyperlink>
      <w:r w:rsidRPr="00D13DFE">
        <w:rPr>
          <w:rStyle w:val="latince"/>
          <w:rFonts w:ascii="Georgia" w:hAnsi="Georgia"/>
          <w:color w:val="000000"/>
          <w:sz w:val="28"/>
          <w:szCs w:val="28"/>
        </w:rPr>
        <w:t xml:space="preserve">yı birleştirip, hiç kimseyi taklîd etmeyerek, ibâdetin en ince </w:t>
      </w:r>
      <w:hyperlink w:anchor="100201" w:history="1">
        <w:r w:rsidRPr="0001263C">
          <w:rPr>
            <w:rStyle w:val="Kpr"/>
            <w:rFonts w:ascii="Georgia" w:hAnsi="Georgia"/>
            <w:sz w:val="28"/>
            <w:szCs w:val="28"/>
          </w:rPr>
          <w:t>esrâr</w:t>
        </w:r>
      </w:hyperlink>
      <w:r w:rsidRPr="00D13DFE">
        <w:rPr>
          <w:rStyle w:val="latince"/>
          <w:rFonts w:ascii="Georgia" w:hAnsi="Georgia"/>
          <w:color w:val="000000"/>
          <w:sz w:val="28"/>
          <w:szCs w:val="28"/>
        </w:rPr>
        <w:t xml:space="preserve">ını görmüş ve </w:t>
      </w:r>
      <w:hyperlink w:anchor="117449" w:history="1">
        <w:r w:rsidRPr="005322BD">
          <w:rPr>
            <w:rStyle w:val="Kpr"/>
            <w:rFonts w:ascii="Georgia" w:hAnsi="Georgia"/>
            <w:sz w:val="28"/>
            <w:szCs w:val="28"/>
          </w:rPr>
          <w:t>mürâât</w:t>
        </w:r>
      </w:hyperlink>
      <w:r w:rsidRPr="00D13DFE">
        <w:rPr>
          <w:rStyle w:val="latince"/>
          <w:rFonts w:ascii="Georgia" w:hAnsi="Georgia"/>
          <w:color w:val="000000"/>
          <w:sz w:val="28"/>
          <w:szCs w:val="28"/>
        </w:rPr>
        <w:t xml:space="preserve"> etmiş ve en </w:t>
      </w:r>
      <w:hyperlink w:anchor="100130" w:history="1">
        <w:r w:rsidRPr="00E51D13">
          <w:rPr>
            <w:rStyle w:val="Kpr"/>
            <w:rFonts w:ascii="Georgia" w:hAnsi="Georgia"/>
            <w:sz w:val="28"/>
            <w:szCs w:val="28"/>
          </w:rPr>
          <w:t>dağdağa</w:t>
        </w:r>
      </w:hyperlink>
      <w:r w:rsidRPr="00D13DFE">
        <w:rPr>
          <w:rStyle w:val="latince"/>
          <w:rFonts w:ascii="Georgia" w:hAnsi="Georgia"/>
          <w:color w:val="000000"/>
          <w:sz w:val="28"/>
          <w:szCs w:val="28"/>
        </w:rPr>
        <w:t>lı za</w:t>
      </w:r>
      <w:r w:rsidRPr="00D13DFE">
        <w:rPr>
          <w:rStyle w:val="latince"/>
          <w:rFonts w:ascii="Georgia" w:hAnsi="Georgia"/>
          <w:color w:val="000000"/>
          <w:sz w:val="28"/>
          <w:szCs w:val="28"/>
        </w:rPr>
        <w:softHyphen/>
        <w:t xml:space="preserve">manlarda dahi tam tamına ubûdiyeti yapması, emsâlsiz bir </w:t>
      </w:r>
      <w:hyperlink w:anchor="101306" w:history="1">
        <w:r w:rsidRPr="00F04565">
          <w:rPr>
            <w:rStyle w:val="Kpr"/>
            <w:rFonts w:ascii="Georgia" w:hAnsi="Georgia"/>
            <w:sz w:val="28"/>
            <w:szCs w:val="28"/>
          </w:rPr>
          <w:t>hâlet</w:t>
        </w:r>
      </w:hyperlink>
      <w:r w:rsidRPr="00D13DFE">
        <w:rPr>
          <w:rStyle w:val="latince"/>
          <w:rFonts w:ascii="Georgia" w:hAnsi="Georgia"/>
          <w:color w:val="000000"/>
          <w:sz w:val="28"/>
          <w:szCs w:val="28"/>
        </w:rPr>
        <w:t xml:space="preserve"> olduğu gibi; </w:t>
      </w:r>
      <w:hyperlink w:anchor="101311" w:history="1">
        <w:r w:rsidRPr="0001263C">
          <w:rPr>
            <w:rStyle w:val="Kpr"/>
            <w:rFonts w:ascii="Georgia" w:hAnsi="Georgia"/>
            <w:sz w:val="28"/>
            <w:szCs w:val="28"/>
          </w:rPr>
          <w:t>Hâlik</w:t>
        </w:r>
      </w:hyperlink>
      <w:r w:rsidRPr="00D13DFE">
        <w:rPr>
          <w:rStyle w:val="latince"/>
          <w:rFonts w:ascii="Georgia" w:hAnsi="Georgia"/>
          <w:color w:val="000000"/>
          <w:sz w:val="28"/>
          <w:szCs w:val="28"/>
        </w:rPr>
        <w:t xml:space="preserve">ına karşı öyle duâlar ve </w:t>
      </w:r>
      <w:hyperlink w:anchor="101704" w:history="1">
        <w:r w:rsidRPr="0095076B">
          <w:rPr>
            <w:rStyle w:val="Kpr"/>
            <w:rFonts w:ascii="Georgia" w:hAnsi="Georgia"/>
            <w:sz w:val="28"/>
            <w:szCs w:val="28"/>
          </w:rPr>
          <w:t>münâcât</w:t>
        </w:r>
      </w:hyperlink>
      <w:r w:rsidRPr="00D13DFE">
        <w:rPr>
          <w:rStyle w:val="latince"/>
          <w:rFonts w:ascii="Georgia" w:hAnsi="Georgia"/>
          <w:color w:val="000000"/>
          <w:sz w:val="28"/>
          <w:szCs w:val="28"/>
        </w:rPr>
        <w:t xml:space="preserve">lar ve </w:t>
      </w:r>
      <w:hyperlink w:anchor="127976" w:history="1">
        <w:r w:rsidRPr="0001263C">
          <w:rPr>
            <w:rStyle w:val="Kpr"/>
            <w:rFonts w:ascii="Georgia" w:hAnsi="Georgia"/>
            <w:sz w:val="28"/>
            <w:szCs w:val="28"/>
          </w:rPr>
          <w:t>ricâ</w:t>
        </w:r>
      </w:hyperlink>
      <w:r w:rsidRPr="00D13DFE">
        <w:rPr>
          <w:rStyle w:val="latince"/>
          <w:rFonts w:ascii="Georgia" w:hAnsi="Georgia"/>
          <w:color w:val="000000"/>
          <w:sz w:val="28"/>
          <w:szCs w:val="28"/>
        </w:rPr>
        <w:t xml:space="preserve">lar yapmış ki, bu zamana kadar </w:t>
      </w:r>
      <w:hyperlink w:anchor="123674" w:history="1">
        <w:r w:rsidRPr="009A6299">
          <w:rPr>
            <w:rStyle w:val="Kpr"/>
            <w:rFonts w:ascii="Georgia" w:hAnsi="Georgia"/>
            <w:sz w:val="28"/>
            <w:szCs w:val="28"/>
          </w:rPr>
          <w:t>telâhuk-u efkâr</w:t>
        </w:r>
      </w:hyperlink>
      <w:r w:rsidRPr="00D13DFE">
        <w:rPr>
          <w:rStyle w:val="latince"/>
          <w:rFonts w:ascii="Georgia" w:hAnsi="Georgia"/>
          <w:color w:val="000000"/>
          <w:sz w:val="28"/>
          <w:szCs w:val="28"/>
        </w:rPr>
        <w:t xml:space="preserve">la beraber o mertebeye yetişilmemiş. Meselâ, </w:t>
      </w:r>
      <w:hyperlink w:anchor="105302" w:history="1">
        <w:r w:rsidRPr="008833AC">
          <w:rPr>
            <w:rStyle w:val="Kpr"/>
            <w:rFonts w:ascii="Georgia" w:hAnsi="Georgia"/>
            <w:sz w:val="28"/>
            <w:szCs w:val="28"/>
          </w:rPr>
          <w:t>Cevşenü’l-Kebîr</w:t>
        </w:r>
      </w:hyperlink>
      <w:r w:rsidRPr="00D13DFE">
        <w:rPr>
          <w:rStyle w:val="latince"/>
          <w:rFonts w:ascii="Georgia" w:hAnsi="Georgia"/>
          <w:color w:val="000000"/>
          <w:sz w:val="28"/>
          <w:szCs w:val="28"/>
        </w:rPr>
        <w:t xml:space="preserve"> </w:t>
      </w:r>
      <w:hyperlink w:anchor="101704" w:history="1">
        <w:r w:rsidRPr="0095076B">
          <w:rPr>
            <w:rStyle w:val="Kpr"/>
            <w:rFonts w:ascii="Georgia" w:hAnsi="Georgia"/>
            <w:sz w:val="28"/>
            <w:szCs w:val="28"/>
          </w:rPr>
          <w:t>münâcât</w:t>
        </w:r>
      </w:hyperlink>
      <w:r w:rsidRPr="00D13DFE">
        <w:rPr>
          <w:rStyle w:val="latince"/>
          <w:rFonts w:ascii="Georgia" w:hAnsi="Georgia"/>
          <w:color w:val="000000"/>
          <w:sz w:val="28"/>
          <w:szCs w:val="28"/>
        </w:rPr>
        <w:t xml:space="preserve">ında bin bir </w:t>
      </w:r>
      <w:hyperlink w:anchor="100200" w:history="1">
        <w:r w:rsidRPr="00AE2629">
          <w:rPr>
            <w:rStyle w:val="Kpr"/>
            <w:rFonts w:ascii="Georgia" w:hAnsi="Georgia"/>
            <w:sz w:val="28"/>
            <w:szCs w:val="28"/>
          </w:rPr>
          <w:t>esmâ-yı İlâhiye</w:t>
        </w:r>
      </w:hyperlink>
      <w:r w:rsidRPr="00D13DFE">
        <w:rPr>
          <w:rStyle w:val="latince"/>
          <w:rFonts w:ascii="Georgia" w:hAnsi="Georgia"/>
          <w:color w:val="000000"/>
          <w:sz w:val="28"/>
          <w:szCs w:val="28"/>
        </w:rPr>
        <w:t xml:space="preserve">yi şefâatçi ederek Hâlikını öyle bir tarzda </w:t>
      </w:r>
      <w:hyperlink w:anchor="101955" w:history="1">
        <w:r w:rsidRPr="00583F23">
          <w:rPr>
            <w:rStyle w:val="Kpr"/>
            <w:rFonts w:ascii="Georgia" w:hAnsi="Georgia"/>
            <w:sz w:val="28"/>
            <w:szCs w:val="28"/>
          </w:rPr>
          <w:t>tavsîf</w:t>
        </w:r>
      </w:hyperlink>
      <w:r w:rsidRPr="00D13DFE">
        <w:rPr>
          <w:rStyle w:val="latince"/>
          <w:rFonts w:ascii="Georgia" w:hAnsi="Georgia"/>
          <w:color w:val="000000"/>
          <w:sz w:val="28"/>
          <w:szCs w:val="28"/>
        </w:rPr>
        <w:t xml:space="preserve"> ve ta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rîf eder ki, emsâli yok. Ve </w:t>
      </w:r>
      <w:hyperlink w:anchor="101551" w:history="1">
        <w:r w:rsidRPr="0095076B">
          <w:rPr>
            <w:rStyle w:val="Kpr"/>
            <w:rFonts w:ascii="Georgia" w:hAnsi="Georgia"/>
            <w:sz w:val="28"/>
            <w:szCs w:val="28"/>
          </w:rPr>
          <w:t>ma</w:t>
        </w:r>
        <w:r w:rsidRPr="0095076B">
          <w:rPr>
            <w:rStyle w:val="Kpr"/>
            <w:rFonts w:ascii="Georgia" w:eastAsiaTheme="minorEastAsia" w:hAnsi="Georgia"/>
            <w:sz w:val="28"/>
            <w:szCs w:val="28"/>
          </w:rPr>
          <w:t>‘</w:t>
        </w:r>
        <w:r w:rsidRPr="0095076B">
          <w:rPr>
            <w:rStyle w:val="Kpr"/>
            <w:rFonts w:ascii="Georgia" w:hAnsi="Georgia"/>
            <w:sz w:val="28"/>
            <w:szCs w:val="28"/>
          </w:rPr>
          <w:t>rifetullâh</w:t>
        </w:r>
      </w:hyperlink>
      <w:r w:rsidRPr="00D13DFE">
        <w:rPr>
          <w:rStyle w:val="latince"/>
          <w:rFonts w:ascii="Georgia" w:hAnsi="Georgia"/>
          <w:color w:val="000000"/>
          <w:sz w:val="28"/>
          <w:szCs w:val="28"/>
        </w:rPr>
        <w:t xml:space="preserve">ta kimse ona yetişememesi, misilsiz bir </w:t>
      </w:r>
      <w:hyperlink w:anchor="101306" w:history="1">
        <w:r w:rsidRPr="00F04565">
          <w:rPr>
            <w:rStyle w:val="Kpr"/>
            <w:rFonts w:ascii="Georgia" w:hAnsi="Georgia"/>
            <w:sz w:val="28"/>
            <w:szCs w:val="28"/>
          </w:rPr>
          <w:t>hâlet</w:t>
        </w:r>
      </w:hyperlink>
      <w:r w:rsidRPr="00D13DFE">
        <w:rPr>
          <w:rStyle w:val="latince"/>
          <w:rFonts w:ascii="Georgia" w:hAnsi="Georgia"/>
          <w:color w:val="000000"/>
          <w:sz w:val="28"/>
          <w:szCs w:val="28"/>
        </w:rPr>
        <w:t>tir.</w:t>
      </w:r>
    </w:p>
    <w:p w14:paraId="46DD3A72"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3017F93D"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 xml:space="preserve">Hem öyle bir </w:t>
      </w:r>
      <w:hyperlink w:anchor="101626" w:history="1">
        <w:r w:rsidRPr="0001263C">
          <w:rPr>
            <w:rStyle w:val="Kpr"/>
            <w:rFonts w:ascii="Georgia" w:hAnsi="Georgia"/>
            <w:sz w:val="28"/>
            <w:szCs w:val="28"/>
          </w:rPr>
          <w:t>metânet</w:t>
        </w:r>
      </w:hyperlink>
      <w:r w:rsidRPr="00D13DFE">
        <w:rPr>
          <w:rStyle w:val="latince"/>
          <w:rFonts w:ascii="Georgia" w:hAnsi="Georgia"/>
          <w:color w:val="000000"/>
          <w:sz w:val="28"/>
          <w:szCs w:val="28"/>
        </w:rPr>
        <w:t>le insanları dine da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vet etmiş ve öyle bir </w:t>
      </w:r>
      <w:hyperlink w:anchor="122892" w:history="1">
        <w:r w:rsidRPr="0001263C">
          <w:rPr>
            <w:rStyle w:val="Kpr"/>
            <w:rFonts w:ascii="Georgia" w:hAnsi="Georgia"/>
            <w:sz w:val="28"/>
            <w:szCs w:val="28"/>
          </w:rPr>
          <w:t>cür’et</w:t>
        </w:r>
      </w:hyperlink>
      <w:r w:rsidRPr="00D13DFE">
        <w:rPr>
          <w:rStyle w:val="latince"/>
          <w:rFonts w:ascii="Georgia" w:hAnsi="Georgia"/>
          <w:color w:val="000000"/>
          <w:sz w:val="28"/>
          <w:szCs w:val="28"/>
        </w:rPr>
        <w:t xml:space="preserve">le </w:t>
      </w:r>
      <w:hyperlink w:anchor="101813" w:history="1">
        <w:r w:rsidRPr="0001263C">
          <w:rPr>
            <w:rStyle w:val="Kpr"/>
            <w:rFonts w:ascii="Georgia" w:hAnsi="Georgia"/>
            <w:sz w:val="28"/>
            <w:szCs w:val="28"/>
          </w:rPr>
          <w:t>risâlet</w:t>
        </w:r>
      </w:hyperlink>
      <w:r w:rsidRPr="00D13DFE">
        <w:rPr>
          <w:rStyle w:val="latince"/>
          <w:rFonts w:ascii="Georgia" w:hAnsi="Georgia"/>
          <w:color w:val="000000"/>
          <w:sz w:val="28"/>
          <w:szCs w:val="28"/>
        </w:rPr>
        <w:t xml:space="preserve">ini </w:t>
      </w:r>
      <w:hyperlink w:anchor="101964" w:history="1">
        <w:r w:rsidRPr="0001263C">
          <w:rPr>
            <w:rStyle w:val="Kpr"/>
            <w:rFonts w:ascii="Georgia" w:hAnsi="Georgia"/>
            <w:sz w:val="28"/>
            <w:szCs w:val="28"/>
          </w:rPr>
          <w:t>teblîğ</w:t>
        </w:r>
      </w:hyperlink>
      <w:r w:rsidRPr="00D13DFE">
        <w:rPr>
          <w:rStyle w:val="latince"/>
          <w:rFonts w:ascii="Georgia" w:hAnsi="Georgia"/>
          <w:color w:val="000000"/>
          <w:sz w:val="28"/>
          <w:szCs w:val="28"/>
        </w:rPr>
        <w:t xml:space="preserve"> etmiş ki; kavmi ve amcası ve dünyanın büyük devletleri ve eski dinlerin </w:t>
      </w:r>
      <w:hyperlink w:anchor="116020" w:history="1">
        <w:r w:rsidRPr="00552352">
          <w:rPr>
            <w:rStyle w:val="Kpr"/>
            <w:rFonts w:ascii="Georgia" w:hAnsi="Georgia"/>
            <w:sz w:val="28"/>
            <w:szCs w:val="28"/>
          </w:rPr>
          <w:t>etbâ</w:t>
        </w:r>
        <w:r w:rsidRPr="00552352">
          <w:rPr>
            <w:rStyle w:val="Kpr"/>
            <w:rFonts w:ascii="Georgia" w:eastAsiaTheme="minorEastAsia" w:hAnsi="Georgia"/>
            <w:sz w:val="28"/>
            <w:szCs w:val="28"/>
          </w:rPr>
          <w:t>‘</w:t>
        </w:r>
      </w:hyperlink>
      <w:r w:rsidRPr="00D13DFE">
        <w:rPr>
          <w:rStyle w:val="latince"/>
          <w:rFonts w:ascii="Georgia" w:hAnsi="Georgia"/>
          <w:color w:val="000000"/>
          <w:sz w:val="28"/>
          <w:szCs w:val="28"/>
        </w:rPr>
        <w:t xml:space="preserve">ları, ona </w:t>
      </w:r>
      <w:hyperlink w:anchor="100593" w:history="1">
        <w:r w:rsidRPr="00266687">
          <w:rPr>
            <w:rStyle w:val="Kpr"/>
            <w:rFonts w:ascii="Georgia" w:hAnsi="Georgia"/>
            <w:sz w:val="28"/>
            <w:szCs w:val="28"/>
          </w:rPr>
          <w:t>muârız</w:t>
        </w:r>
      </w:hyperlink>
      <w:r w:rsidRPr="00D13DFE">
        <w:rPr>
          <w:rStyle w:val="latince"/>
          <w:rFonts w:ascii="Georgia" w:hAnsi="Georgia"/>
          <w:color w:val="000000"/>
          <w:sz w:val="28"/>
          <w:szCs w:val="28"/>
        </w:rPr>
        <w:t xml:space="preserve"> ve düşman oldukları halde, zerre kadar korkmayarak, çekinmeyerek umumuna meydan okuması ve başa da çıkar</w:t>
      </w:r>
      <w:r w:rsidRPr="00D13DFE">
        <w:rPr>
          <w:rStyle w:val="latince"/>
          <w:rFonts w:ascii="Georgia" w:hAnsi="Georgia"/>
          <w:color w:val="000000"/>
          <w:sz w:val="28"/>
          <w:szCs w:val="28"/>
        </w:rPr>
        <w:softHyphen/>
        <w:t xml:space="preserve">ması emsâlsiz bir </w:t>
      </w:r>
      <w:hyperlink w:anchor="101306" w:history="1">
        <w:r w:rsidRPr="00F04565">
          <w:rPr>
            <w:rStyle w:val="Kpr"/>
            <w:rFonts w:ascii="Georgia" w:hAnsi="Georgia"/>
            <w:sz w:val="28"/>
            <w:szCs w:val="28"/>
          </w:rPr>
          <w:t>hâlet</w:t>
        </w:r>
      </w:hyperlink>
      <w:r w:rsidRPr="00D13DFE">
        <w:rPr>
          <w:rStyle w:val="latince"/>
          <w:rFonts w:ascii="Georgia" w:hAnsi="Georgia"/>
          <w:color w:val="000000"/>
          <w:sz w:val="28"/>
          <w:szCs w:val="28"/>
        </w:rPr>
        <w:t>tir.</w:t>
      </w:r>
    </w:p>
    <w:p w14:paraId="22C15A20"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6EAB439B"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İşte onun </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w:t>
      </w:r>
      <w:hyperlink w:anchor="124321" w:history="1">
        <w:r w:rsidRPr="008C7199">
          <w:rPr>
            <w:rStyle w:val="Kpr"/>
            <w:rFonts w:ascii="Georgia" w:hAnsi="Georgia"/>
            <w:sz w:val="28"/>
            <w:szCs w:val="28"/>
          </w:rPr>
          <w:t>sıdk</w:t>
        </w:r>
      </w:hyperlink>
      <w:r w:rsidRPr="00D13DFE">
        <w:rPr>
          <w:rStyle w:val="latince"/>
          <w:rFonts w:ascii="Georgia" w:hAnsi="Georgia"/>
          <w:color w:val="000000"/>
          <w:sz w:val="28"/>
          <w:szCs w:val="28"/>
        </w:rPr>
        <w:t xml:space="preserve">ına ve </w:t>
      </w:r>
      <w:hyperlink w:anchor="113873" w:history="1">
        <w:r w:rsidRPr="008C7199">
          <w:rPr>
            <w:rStyle w:val="Kpr"/>
            <w:rFonts w:ascii="Georgia" w:hAnsi="Georgia"/>
            <w:sz w:val="28"/>
            <w:szCs w:val="28"/>
          </w:rPr>
          <w:t>nübüvvet</w:t>
        </w:r>
      </w:hyperlink>
      <w:r w:rsidRPr="00D13DFE">
        <w:rPr>
          <w:rStyle w:val="latince"/>
          <w:rFonts w:ascii="Georgia" w:hAnsi="Georgia"/>
          <w:color w:val="000000"/>
          <w:sz w:val="28"/>
          <w:szCs w:val="28"/>
        </w:rPr>
        <w:t xml:space="preserve">ine bu hârika ve emsâlsiz sekiz </w:t>
      </w:r>
      <w:hyperlink w:anchor="101306" w:history="1">
        <w:r w:rsidRPr="00F04565">
          <w:rPr>
            <w:rStyle w:val="Kpr"/>
            <w:rFonts w:ascii="Georgia" w:hAnsi="Georgia"/>
            <w:sz w:val="28"/>
            <w:szCs w:val="28"/>
          </w:rPr>
          <w:t>hâlet</w:t>
        </w:r>
      </w:hyperlink>
      <w:r w:rsidRPr="00D13DFE">
        <w:rPr>
          <w:rStyle w:val="latince"/>
          <w:rFonts w:ascii="Georgia" w:hAnsi="Georgia"/>
          <w:color w:val="000000"/>
          <w:sz w:val="28"/>
          <w:szCs w:val="28"/>
        </w:rPr>
        <w:t xml:space="preserve">in </w:t>
      </w:r>
      <w:hyperlink w:anchor="124592" w:history="1">
        <w:r w:rsidRPr="008C7199">
          <w:rPr>
            <w:rStyle w:val="Kpr"/>
            <w:rFonts w:ascii="Georgia" w:hAnsi="Georgia"/>
            <w:sz w:val="28"/>
            <w:szCs w:val="28"/>
          </w:rPr>
          <w:t>mecmûu</w:t>
        </w:r>
      </w:hyperlink>
      <w:r w:rsidRPr="00D13DFE">
        <w:rPr>
          <w:rStyle w:val="latince"/>
          <w:rFonts w:ascii="Georgia" w:hAnsi="Georgia"/>
          <w:color w:val="000000"/>
          <w:sz w:val="28"/>
          <w:szCs w:val="28"/>
        </w:rPr>
        <w:t xml:space="preserve">, gayet kuvvetli bir şehâdettir. Ve bu </w:t>
      </w:r>
      <w:hyperlink w:anchor="101306" w:history="1">
        <w:r w:rsidRPr="00F04565">
          <w:rPr>
            <w:rStyle w:val="Kpr"/>
            <w:rFonts w:ascii="Georgia" w:hAnsi="Georgia"/>
            <w:sz w:val="28"/>
            <w:szCs w:val="28"/>
          </w:rPr>
          <w:t>hâlet</w:t>
        </w:r>
      </w:hyperlink>
      <w:r w:rsidRPr="00D13DFE">
        <w:rPr>
          <w:rStyle w:val="latince"/>
          <w:rFonts w:ascii="Georgia" w:hAnsi="Georgia"/>
          <w:color w:val="000000"/>
          <w:sz w:val="28"/>
          <w:szCs w:val="28"/>
        </w:rPr>
        <w:t xml:space="preserve">ler o zâtın nihâyet derecede ciddiyetine ve </w:t>
      </w:r>
      <w:hyperlink w:anchor="113718" w:history="1">
        <w:r w:rsidRPr="007019D0">
          <w:rPr>
            <w:rStyle w:val="Kpr"/>
            <w:rFonts w:ascii="Georgia" w:hAnsi="Georgia"/>
            <w:sz w:val="28"/>
            <w:szCs w:val="28"/>
          </w:rPr>
          <w:t>itmi’nân</w:t>
        </w:r>
      </w:hyperlink>
      <w:r w:rsidRPr="00D13DFE">
        <w:rPr>
          <w:rStyle w:val="latince"/>
          <w:rFonts w:ascii="Georgia" w:hAnsi="Georgia"/>
          <w:color w:val="000000"/>
          <w:sz w:val="28"/>
          <w:szCs w:val="28"/>
        </w:rPr>
        <w:t xml:space="preserve">ına ve </w:t>
      </w:r>
      <w:r w:rsidRPr="008C7199">
        <w:rPr>
          <w:rStyle w:val="latince"/>
          <w:rFonts w:ascii="Georgia" w:hAnsi="Georgia"/>
          <w:color w:val="000000"/>
          <w:sz w:val="28"/>
          <w:szCs w:val="28"/>
        </w:rPr>
        <w:t>kemâl-i sıd</w:t>
      </w:r>
      <w:r w:rsidRPr="00D13DFE">
        <w:rPr>
          <w:rStyle w:val="latince"/>
          <w:rFonts w:ascii="Georgia" w:hAnsi="Georgia"/>
          <w:color w:val="000000"/>
          <w:sz w:val="28"/>
          <w:szCs w:val="28"/>
        </w:rPr>
        <w:t>kına ve hakkā</w:t>
      </w:r>
      <w:r w:rsidRPr="00D13DFE">
        <w:rPr>
          <w:rStyle w:val="latince"/>
          <w:rFonts w:ascii="Georgia" w:hAnsi="Georgia"/>
          <w:color w:val="000000"/>
          <w:sz w:val="28"/>
          <w:szCs w:val="28"/>
        </w:rPr>
        <w:softHyphen/>
        <w:t xml:space="preserve">niyetine </w:t>
      </w:r>
      <w:hyperlink w:anchor="100445" w:history="1">
        <w:r w:rsidRPr="00FD74C2">
          <w:rPr>
            <w:rStyle w:val="Kpr"/>
            <w:rFonts w:ascii="Georgia" w:hAnsi="Georgia"/>
            <w:sz w:val="28"/>
            <w:szCs w:val="28"/>
          </w:rPr>
          <w:t>kat</w:t>
        </w:r>
        <w:r w:rsidRPr="00FD74C2">
          <w:rPr>
            <w:rStyle w:val="Kpr"/>
            <w:rFonts w:ascii="Georgia" w:eastAsiaTheme="minorEastAsia" w:hAnsi="Georgia"/>
            <w:sz w:val="28"/>
            <w:szCs w:val="28"/>
          </w:rPr>
          <w:t>‘</w:t>
        </w:r>
        <w:r w:rsidRPr="00FD74C2">
          <w:rPr>
            <w:rStyle w:val="Kpr"/>
            <w:rFonts w:ascii="Georgia" w:hAnsi="Georgia"/>
            <w:sz w:val="28"/>
            <w:szCs w:val="28"/>
          </w:rPr>
          <w:t>î</w:t>
        </w:r>
      </w:hyperlink>
      <w:r w:rsidRPr="00D13DFE">
        <w:rPr>
          <w:rStyle w:val="latince"/>
          <w:rFonts w:ascii="Georgia" w:hAnsi="Georgia"/>
          <w:color w:val="000000"/>
          <w:sz w:val="28"/>
          <w:szCs w:val="28"/>
        </w:rPr>
        <w:t xml:space="preserve"> kanâati var olduğunu gösterir.</w:t>
      </w:r>
    </w:p>
    <w:p w14:paraId="3B4D842D"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27D4775C" w14:textId="77777777" w:rsidR="00CE1057"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atince"/>
          <w:rFonts w:ascii="Georgia" w:hAnsi="Georgia"/>
          <w:color w:val="000000"/>
          <w:sz w:val="28"/>
          <w:szCs w:val="28"/>
        </w:rPr>
        <w:t xml:space="preserve">Âlem-i İslâm her günde, her </w:t>
      </w:r>
      <w:hyperlink w:anchor="111545" w:history="1">
        <w:r w:rsidRPr="008C7199">
          <w:rPr>
            <w:rStyle w:val="Kpr"/>
            <w:rFonts w:ascii="Georgia" w:hAnsi="Georgia"/>
            <w:sz w:val="28"/>
            <w:szCs w:val="28"/>
          </w:rPr>
          <w:t>teşehhüd</w:t>
        </w:r>
      </w:hyperlink>
      <w:r w:rsidRPr="00D13DFE">
        <w:rPr>
          <w:rStyle w:val="latince"/>
          <w:rFonts w:ascii="Georgia" w:hAnsi="Georgia"/>
          <w:color w:val="000000"/>
          <w:sz w:val="28"/>
          <w:szCs w:val="28"/>
        </w:rPr>
        <w:t>de milyonlar lisânla </w:t>
      </w:r>
      <w:r w:rsidRPr="00D13DFE">
        <w:rPr>
          <w:rStyle w:val="char-style-override-44"/>
          <w:rFonts w:ascii="Georgia" w:hAnsi="Georgia" w:cs="Arial"/>
          <w:color w:val="FF0073"/>
          <w:sz w:val="28"/>
          <w:szCs w:val="28"/>
          <w:rtl/>
        </w:rPr>
        <w:t>اَلسَّلاَمُ عَلَيْكَ يَٓا اَيُّهَا النَّبِيُّ وَ رَحْمَةُ اللّٰهِ وَ بَرَكَاتُهُ</w:t>
      </w:r>
      <w:r w:rsidRPr="00D13DFE">
        <w:rPr>
          <w:rStyle w:val="latince"/>
          <w:rFonts w:ascii="Georgia" w:hAnsi="Georgia"/>
          <w:color w:val="000000"/>
          <w:sz w:val="28"/>
          <w:szCs w:val="28"/>
        </w:rPr>
        <w:t> der.</w:t>
      </w:r>
    </w:p>
    <w:p w14:paraId="1CF3C310" w14:textId="77777777" w:rsidR="00CE1057" w:rsidRDefault="00CE1057" w:rsidP="00CE1057">
      <w:pPr>
        <w:rPr>
          <w:rFonts w:ascii="Georgia" w:eastAsia="Times New Roman" w:hAnsi="Georgia" w:cs="Times New Roman"/>
          <w:color w:val="000000"/>
          <w:sz w:val="28"/>
          <w:szCs w:val="28"/>
        </w:rPr>
      </w:pPr>
      <w:r>
        <w:rPr>
          <w:rFonts w:ascii="Georgia" w:hAnsi="Georgia"/>
          <w:color w:val="000000"/>
          <w:sz w:val="28"/>
          <w:szCs w:val="28"/>
        </w:rPr>
        <w:br w:type="page"/>
      </w:r>
    </w:p>
    <w:p w14:paraId="4E8F10F5"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Miftah-ul İman Sayfa No: 5</w:t>
      </w:r>
      <w:r>
        <w:rPr>
          <w:rFonts w:ascii="Georgia" w:hAnsi="Georgia"/>
          <w:i/>
          <w:color w:val="FF0000"/>
          <w:sz w:val="28"/>
          <w:szCs w:val="28"/>
          <w:highlight w:val="yellow"/>
        </w:rPr>
        <w:t>9</w:t>
      </w:r>
    </w:p>
    <w:p w14:paraId="618A602B"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1498314F"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atince"/>
          <w:rFonts w:ascii="Georgia" w:hAnsi="Georgia"/>
          <w:color w:val="000000"/>
          <w:sz w:val="28"/>
          <w:szCs w:val="28"/>
        </w:rPr>
        <w:t xml:space="preserve">Ve onun me’muriyetine teslîmiyetini ve getirdiği saadet-i ebediye </w:t>
      </w:r>
      <w:hyperlink w:anchor="100085" w:history="1">
        <w:r w:rsidRPr="001D1085">
          <w:rPr>
            <w:rStyle w:val="Kpr"/>
            <w:rFonts w:ascii="Georgia" w:hAnsi="Georgia"/>
            <w:sz w:val="28"/>
            <w:szCs w:val="28"/>
          </w:rPr>
          <w:t>beşâret</w:t>
        </w:r>
      </w:hyperlink>
      <w:r w:rsidRPr="00D13DFE">
        <w:rPr>
          <w:rStyle w:val="latince"/>
          <w:rFonts w:ascii="Georgia" w:hAnsi="Georgia"/>
          <w:color w:val="000000"/>
          <w:sz w:val="28"/>
          <w:szCs w:val="28"/>
        </w:rPr>
        <w:t xml:space="preserve">ini tasdîk ettiğini; ve </w:t>
      </w:r>
      <w:hyperlink w:anchor="101123" w:history="1">
        <w:r w:rsidRPr="001D1085">
          <w:rPr>
            <w:rStyle w:val="Kpr"/>
            <w:rFonts w:ascii="Georgia" w:hAnsi="Georgia"/>
            <w:sz w:val="28"/>
            <w:szCs w:val="28"/>
          </w:rPr>
          <w:t>beşeriyet</w:t>
        </w:r>
      </w:hyperlink>
      <w:r w:rsidRPr="00D13DFE">
        <w:rPr>
          <w:rStyle w:val="latince"/>
          <w:rFonts w:ascii="Georgia" w:hAnsi="Georgia"/>
          <w:color w:val="000000"/>
          <w:sz w:val="28"/>
          <w:szCs w:val="28"/>
        </w:rPr>
        <w:t xml:space="preserve">in derin bir aşk ile ve </w:t>
      </w:r>
      <w:hyperlink w:anchor="105417" w:history="1">
        <w:r w:rsidRPr="00211DA6">
          <w:rPr>
            <w:rStyle w:val="Kpr"/>
            <w:rFonts w:ascii="Georgia" w:hAnsi="Georgia"/>
            <w:sz w:val="28"/>
            <w:szCs w:val="28"/>
          </w:rPr>
          <w:t>fıtrî</w:t>
        </w:r>
      </w:hyperlink>
      <w:r w:rsidRPr="00D13DFE">
        <w:rPr>
          <w:rStyle w:val="latince"/>
          <w:rFonts w:ascii="Georgia" w:hAnsi="Georgia"/>
          <w:color w:val="000000"/>
          <w:sz w:val="28"/>
          <w:szCs w:val="28"/>
        </w:rPr>
        <w:t xml:space="preserve"> ve </w:t>
      </w:r>
      <w:hyperlink w:anchor="127986" w:history="1">
        <w:r w:rsidRPr="001D1085">
          <w:rPr>
            <w:rStyle w:val="Kpr"/>
            <w:rFonts w:ascii="Georgia" w:hAnsi="Georgia"/>
            <w:sz w:val="28"/>
            <w:szCs w:val="28"/>
          </w:rPr>
          <w:t>isti</w:t>
        </w:r>
        <w:r w:rsidRPr="001D1085">
          <w:rPr>
            <w:rStyle w:val="Kpr"/>
            <w:rFonts w:ascii="Georgia" w:eastAsiaTheme="minorEastAsia" w:hAnsi="Georgia"/>
            <w:sz w:val="28"/>
            <w:szCs w:val="28"/>
          </w:rPr>
          <w:t>‘</w:t>
        </w:r>
        <w:r w:rsidRPr="001D1085">
          <w:rPr>
            <w:rStyle w:val="Kpr"/>
            <w:rFonts w:ascii="Georgia" w:hAnsi="Georgia"/>
            <w:sz w:val="28"/>
            <w:szCs w:val="28"/>
          </w:rPr>
          <w:t>dâdî</w:t>
        </w:r>
      </w:hyperlink>
      <w:r w:rsidRPr="00D13DFE">
        <w:rPr>
          <w:rStyle w:val="latince"/>
          <w:rFonts w:ascii="Georgia" w:hAnsi="Georgia"/>
          <w:color w:val="000000"/>
          <w:sz w:val="28"/>
          <w:szCs w:val="28"/>
        </w:rPr>
        <w:t xml:space="preserve"> pek kuvvetli bir </w:t>
      </w:r>
      <w:hyperlink w:anchor="100424" w:history="1">
        <w:r w:rsidRPr="00E16CF1">
          <w:rPr>
            <w:rStyle w:val="Kpr"/>
            <w:rFonts w:ascii="Georgia" w:hAnsi="Georgia"/>
            <w:sz w:val="28"/>
            <w:szCs w:val="28"/>
          </w:rPr>
          <w:t>iştiyâk</w:t>
        </w:r>
      </w:hyperlink>
      <w:r w:rsidRPr="00D13DFE">
        <w:rPr>
          <w:rStyle w:val="latince"/>
          <w:rFonts w:ascii="Georgia" w:hAnsi="Georgia"/>
          <w:color w:val="000000"/>
          <w:sz w:val="28"/>
          <w:szCs w:val="28"/>
        </w:rPr>
        <w:t xml:space="preserve">la aradığı hayat-ı bâkiyeye sağlam bir yol açtığına karşı, âlem-i İslâm </w:t>
      </w:r>
      <w:hyperlink w:anchor="102525" w:history="1">
        <w:r w:rsidRPr="003B38B4">
          <w:rPr>
            <w:rStyle w:val="Kpr"/>
            <w:rFonts w:ascii="Georgia" w:hAnsi="Georgia"/>
            <w:sz w:val="28"/>
            <w:szCs w:val="28"/>
          </w:rPr>
          <w:t>minnetdârâne</w:t>
        </w:r>
      </w:hyperlink>
      <w:r w:rsidRPr="00D13DFE">
        <w:rPr>
          <w:rStyle w:val="latince"/>
          <w:rFonts w:ascii="Georgia" w:hAnsi="Georgia"/>
          <w:color w:val="000000"/>
          <w:sz w:val="28"/>
          <w:szCs w:val="28"/>
        </w:rPr>
        <w:t xml:space="preserve"> ve </w:t>
      </w:r>
      <w:hyperlink w:anchor="102591" w:history="1">
        <w:r w:rsidRPr="00636EC9">
          <w:rPr>
            <w:rStyle w:val="Kpr"/>
            <w:rFonts w:ascii="Georgia" w:hAnsi="Georgia"/>
            <w:sz w:val="28"/>
            <w:szCs w:val="28"/>
          </w:rPr>
          <w:t>müteşekkirâne</w:t>
        </w:r>
      </w:hyperlink>
      <w:r w:rsidRPr="00D13DFE">
        <w:rPr>
          <w:rStyle w:val="latince"/>
          <w:rFonts w:ascii="Georgia" w:hAnsi="Georgia"/>
          <w:color w:val="000000"/>
          <w:sz w:val="28"/>
          <w:szCs w:val="28"/>
        </w:rPr>
        <w:t> </w:t>
      </w:r>
      <w:r w:rsidRPr="00D13DFE">
        <w:rPr>
          <w:rStyle w:val="islam-harfleri"/>
          <w:rFonts w:ascii="Georgia" w:hAnsi="Georgia" w:cs="Arial"/>
          <w:color w:val="FF0073"/>
          <w:sz w:val="28"/>
          <w:szCs w:val="28"/>
          <w:rtl/>
        </w:rPr>
        <w:t>اَلسَّلَامُ عَلَيْكَ اَيُّهَا النَّبِيُّ</w:t>
      </w:r>
      <w:r w:rsidRPr="00D13DFE">
        <w:rPr>
          <w:rStyle w:val="latince"/>
          <w:rFonts w:ascii="Georgia" w:hAnsi="Georgia"/>
          <w:color w:val="000000"/>
          <w:sz w:val="28"/>
          <w:szCs w:val="28"/>
        </w:rPr>
        <w:t> ile bir ma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nevî ziyaret ve görüşmekle üç yüz elli milyon nâmına, belki milyarlar nâmına onu tebrîk eder.</w:t>
      </w:r>
    </w:p>
    <w:p w14:paraId="2DA85574"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Fonts w:ascii="Georgia" w:hAnsi="Georgia"/>
          <w:color w:val="000000"/>
          <w:sz w:val="28"/>
          <w:szCs w:val="28"/>
        </w:rPr>
        <w:t> </w:t>
      </w:r>
    </w:p>
    <w:p w14:paraId="2DE30DFF" w14:textId="77777777" w:rsidR="00CE1057" w:rsidRPr="00D13DFE"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 xml:space="preserve">Çok </w:t>
      </w:r>
      <w:hyperlink w:anchor="100845" w:history="1">
        <w:r w:rsidRPr="00020210">
          <w:rPr>
            <w:rStyle w:val="Kpr"/>
            <w:rFonts w:ascii="Georgia" w:hAnsi="Georgia"/>
            <w:sz w:val="28"/>
            <w:szCs w:val="28"/>
          </w:rPr>
          <w:t>şehâdet</w:t>
        </w:r>
      </w:hyperlink>
      <w:r w:rsidRPr="00D13DFE">
        <w:rPr>
          <w:rStyle w:val="latince"/>
          <w:rFonts w:ascii="Georgia" w:hAnsi="Georgia"/>
          <w:color w:val="000000"/>
          <w:sz w:val="28"/>
          <w:szCs w:val="28"/>
        </w:rPr>
        <w:t xml:space="preserve">leri </w:t>
      </w:r>
      <w:hyperlink w:anchor="100362" w:history="1">
        <w:r w:rsidRPr="00C40308">
          <w:rPr>
            <w:rStyle w:val="Kpr"/>
            <w:rFonts w:ascii="Georgia" w:hAnsi="Georgia"/>
            <w:sz w:val="28"/>
            <w:szCs w:val="28"/>
          </w:rPr>
          <w:t>ihtivâ</w:t>
        </w:r>
      </w:hyperlink>
      <w:r w:rsidRPr="00D13DFE">
        <w:rPr>
          <w:rStyle w:val="latince"/>
          <w:rFonts w:ascii="Georgia" w:hAnsi="Georgia"/>
          <w:color w:val="000000"/>
          <w:sz w:val="28"/>
          <w:szCs w:val="28"/>
        </w:rPr>
        <w:t xml:space="preserve"> eden yirmi </w:t>
      </w:r>
      <w:hyperlink w:anchor="100474" w:history="1">
        <w:r w:rsidRPr="00AF2AF8">
          <w:rPr>
            <w:rStyle w:val="Kpr"/>
            <w:rFonts w:ascii="Georgia" w:hAnsi="Georgia"/>
            <w:sz w:val="28"/>
            <w:szCs w:val="28"/>
          </w:rPr>
          <w:t>küllî</w:t>
        </w:r>
      </w:hyperlink>
      <w:r w:rsidRPr="00D13DFE">
        <w:rPr>
          <w:rStyle w:val="latince"/>
          <w:rFonts w:ascii="Georgia" w:hAnsi="Georgia"/>
          <w:color w:val="000000"/>
          <w:sz w:val="28"/>
          <w:szCs w:val="28"/>
        </w:rPr>
        <w:t xml:space="preserve"> </w:t>
      </w:r>
      <w:hyperlink w:anchor="100845" w:history="1">
        <w:r w:rsidRPr="00C216EA">
          <w:rPr>
            <w:rStyle w:val="Kpr"/>
            <w:rFonts w:ascii="Georgia" w:hAnsi="Georgia"/>
            <w:sz w:val="28"/>
            <w:szCs w:val="28"/>
          </w:rPr>
          <w:t>şehâdet</w:t>
        </w:r>
      </w:hyperlink>
      <w:r w:rsidRPr="00D13DFE">
        <w:rPr>
          <w:rStyle w:val="latince"/>
          <w:rFonts w:ascii="Georgia" w:hAnsi="Georgia"/>
          <w:color w:val="000000"/>
          <w:sz w:val="28"/>
          <w:szCs w:val="28"/>
        </w:rPr>
        <w:t>ten </w:t>
      </w:r>
    </w:p>
    <w:p w14:paraId="7A9CB4B8" w14:textId="77777777" w:rsidR="00CE1057"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ugat-hatti-kuran"/>
          <w:rFonts w:ascii="Georgia" w:eastAsiaTheme="minorEastAsia" w:hAnsi="Georgia"/>
          <w:b/>
          <w:bCs/>
          <w:color w:val="000000"/>
          <w:sz w:val="28"/>
          <w:szCs w:val="28"/>
        </w:rPr>
        <w:t>İkinci Şehâdet: </w:t>
      </w:r>
      <w:r w:rsidRPr="00D13DFE">
        <w:rPr>
          <w:rStyle w:val="islam-harfleri"/>
          <w:rFonts w:ascii="Georgia" w:hAnsi="Georgia" w:cs="Arial"/>
          <w:color w:val="FF0073"/>
          <w:sz w:val="28"/>
          <w:szCs w:val="28"/>
          <w:rtl/>
        </w:rPr>
        <w:t>وَ بِشَهَادَةِ جَم۪يعِ حَقَٓائِقِ الْأ۪يمَانِ عَلٰي تَصْد۪يقِه۪</w:t>
      </w:r>
      <w:r w:rsidRPr="00D13DFE">
        <w:rPr>
          <w:rStyle w:val="latince"/>
          <w:rFonts w:ascii="Georgia" w:hAnsi="Georgia"/>
          <w:color w:val="000000"/>
          <w:sz w:val="28"/>
          <w:szCs w:val="28"/>
        </w:rPr>
        <w:t xml:space="preserve"> Yani “Îmânın altı rüknünün hakîkatleri ve </w:t>
      </w:r>
      <w:hyperlink w:anchor="100876" w:history="1">
        <w:r w:rsidRPr="008A614A">
          <w:rPr>
            <w:rStyle w:val="Kpr"/>
            <w:rFonts w:ascii="Georgia" w:hAnsi="Georgia"/>
            <w:sz w:val="28"/>
            <w:szCs w:val="28"/>
          </w:rPr>
          <w:t>tahakkuk</w:t>
        </w:r>
      </w:hyperlink>
      <w:r w:rsidRPr="00D13DFE">
        <w:rPr>
          <w:rStyle w:val="latince"/>
          <w:rFonts w:ascii="Georgia" w:hAnsi="Georgia"/>
          <w:color w:val="000000"/>
          <w:sz w:val="28"/>
          <w:szCs w:val="28"/>
        </w:rPr>
        <w:softHyphen/>
        <w:t xml:space="preserve">ları ve </w:t>
      </w:r>
      <w:hyperlink w:anchor="101303" w:history="1">
        <w:r w:rsidRPr="005F1F6E">
          <w:rPr>
            <w:rStyle w:val="Kpr"/>
            <w:rFonts w:ascii="Georgia" w:hAnsi="Georgia"/>
            <w:sz w:val="28"/>
            <w:szCs w:val="28"/>
          </w:rPr>
          <w:t>hakkāniyet</w:t>
        </w:r>
      </w:hyperlink>
      <w:r w:rsidRPr="00D13DFE">
        <w:rPr>
          <w:rStyle w:val="latince"/>
          <w:rFonts w:ascii="Georgia" w:hAnsi="Georgia"/>
          <w:color w:val="000000"/>
          <w:sz w:val="28"/>
          <w:szCs w:val="28"/>
        </w:rPr>
        <w:t xml:space="preserve">leri Muhammed Aleyhissalâtü Vesselâm’ın </w:t>
      </w:r>
      <w:hyperlink w:anchor="101813" w:history="1">
        <w:r w:rsidRPr="001D1085">
          <w:rPr>
            <w:rStyle w:val="Kpr"/>
            <w:rFonts w:ascii="Georgia" w:hAnsi="Georgia"/>
            <w:sz w:val="28"/>
            <w:szCs w:val="28"/>
          </w:rPr>
          <w:t>risâlet</w:t>
        </w:r>
      </w:hyperlink>
      <w:r w:rsidRPr="00D13DFE">
        <w:rPr>
          <w:rStyle w:val="latince"/>
          <w:rFonts w:ascii="Georgia" w:hAnsi="Georgia"/>
          <w:color w:val="000000"/>
          <w:sz w:val="28"/>
          <w:szCs w:val="28"/>
        </w:rPr>
        <w:t xml:space="preserve">ine ve </w:t>
      </w:r>
      <w:hyperlink w:anchor="101303" w:history="1">
        <w:r w:rsidRPr="005F1F6E">
          <w:rPr>
            <w:rStyle w:val="Kpr"/>
            <w:rFonts w:ascii="Georgia" w:hAnsi="Georgia"/>
            <w:sz w:val="28"/>
            <w:szCs w:val="28"/>
          </w:rPr>
          <w:t>hakkāniyet</w:t>
        </w:r>
      </w:hyperlink>
      <w:r w:rsidRPr="00D13DFE">
        <w:rPr>
          <w:rStyle w:val="latince"/>
          <w:rFonts w:ascii="Georgia" w:hAnsi="Georgia"/>
          <w:color w:val="000000"/>
          <w:sz w:val="28"/>
          <w:szCs w:val="28"/>
        </w:rPr>
        <w:t xml:space="preserve">ine </w:t>
      </w:r>
      <w:r w:rsidRPr="001D1085">
        <w:rPr>
          <w:rFonts w:ascii="Georgia" w:hAnsi="Georgia"/>
          <w:sz w:val="28"/>
          <w:szCs w:val="28"/>
        </w:rPr>
        <w:t>kat</w:t>
      </w:r>
      <w:r w:rsidRPr="001D1085">
        <w:rPr>
          <w:rFonts w:ascii="Georgia" w:eastAsiaTheme="minorEastAsia" w:hAnsi="Georgia"/>
          <w:sz w:val="28"/>
          <w:szCs w:val="28"/>
        </w:rPr>
        <w:t>‘</w:t>
      </w:r>
      <w:r w:rsidRPr="001D1085">
        <w:rPr>
          <w:rFonts w:ascii="Georgia" w:hAnsi="Georgia"/>
          <w:sz w:val="28"/>
          <w:szCs w:val="28"/>
        </w:rPr>
        <w:t>î</w:t>
      </w:r>
      <w:r w:rsidRPr="00D13DFE">
        <w:rPr>
          <w:rStyle w:val="latince"/>
          <w:rFonts w:ascii="Georgia" w:hAnsi="Georgia"/>
          <w:color w:val="000000"/>
          <w:sz w:val="28"/>
          <w:szCs w:val="28"/>
        </w:rPr>
        <w:t xml:space="preserve"> </w:t>
      </w:r>
      <w:r w:rsidRPr="001D1085">
        <w:rPr>
          <w:rFonts w:ascii="Georgia" w:hAnsi="Georgia"/>
          <w:sz w:val="28"/>
          <w:szCs w:val="28"/>
        </w:rPr>
        <w:t>şehâdet</w:t>
      </w:r>
      <w:r w:rsidRPr="00D13DFE">
        <w:rPr>
          <w:rStyle w:val="latince"/>
          <w:rFonts w:ascii="Georgia" w:hAnsi="Georgia"/>
          <w:color w:val="000000"/>
          <w:sz w:val="28"/>
          <w:szCs w:val="28"/>
        </w:rPr>
        <w:t xml:space="preserve"> eder.” Çünki onun risâlet hayatının </w:t>
      </w:r>
      <w:hyperlink w:anchor="106005" w:history="1">
        <w:r w:rsidRPr="00C452DE">
          <w:rPr>
            <w:rStyle w:val="Kpr"/>
            <w:rFonts w:ascii="Georgia" w:hAnsi="Georgia"/>
            <w:sz w:val="28"/>
            <w:szCs w:val="28"/>
          </w:rPr>
          <w:t>şahsiyet-i ma</w:t>
        </w:r>
        <w:r w:rsidRPr="00C452DE">
          <w:rPr>
            <w:rStyle w:val="Kpr"/>
            <w:rFonts w:ascii="Georgia" w:eastAsiaTheme="minorEastAsia" w:hAnsi="Georgia"/>
            <w:sz w:val="28"/>
            <w:szCs w:val="28"/>
          </w:rPr>
          <w:t>‘</w:t>
        </w:r>
        <w:r w:rsidRPr="00C452DE">
          <w:rPr>
            <w:rStyle w:val="Kpr"/>
            <w:rFonts w:ascii="Georgia" w:hAnsi="Georgia"/>
            <w:sz w:val="28"/>
            <w:szCs w:val="28"/>
          </w:rPr>
          <w:t>neviye</w:t>
        </w:r>
      </w:hyperlink>
      <w:r w:rsidRPr="00D13DFE">
        <w:rPr>
          <w:rStyle w:val="latince"/>
          <w:rFonts w:ascii="Georgia" w:hAnsi="Georgia"/>
          <w:color w:val="000000"/>
          <w:sz w:val="28"/>
          <w:szCs w:val="28"/>
        </w:rPr>
        <w:t>si ve bütün da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vâlarının esası ve </w:t>
      </w:r>
      <w:hyperlink w:anchor="127987" w:history="1">
        <w:r w:rsidRPr="00C452DE">
          <w:rPr>
            <w:rStyle w:val="Kpr"/>
            <w:rFonts w:ascii="Georgia" w:hAnsi="Georgia"/>
            <w:sz w:val="28"/>
            <w:szCs w:val="28"/>
          </w:rPr>
          <w:t>mâhiyet-i nübüvvet</w:t>
        </w:r>
      </w:hyperlink>
      <w:r w:rsidRPr="00D13DFE">
        <w:rPr>
          <w:rStyle w:val="latince"/>
          <w:rFonts w:ascii="Georgia" w:hAnsi="Georgia"/>
          <w:color w:val="000000"/>
          <w:sz w:val="28"/>
          <w:szCs w:val="28"/>
        </w:rPr>
        <w:t xml:space="preserve">i, o altı rükündür. Öyle ise, o rükünlerin </w:t>
      </w:r>
      <w:hyperlink w:anchor="100876" w:history="1">
        <w:r w:rsidRPr="008A614A">
          <w:rPr>
            <w:rStyle w:val="Kpr"/>
            <w:rFonts w:ascii="Georgia" w:hAnsi="Georgia"/>
            <w:sz w:val="28"/>
            <w:szCs w:val="28"/>
          </w:rPr>
          <w:t>tahakkuk</w:t>
        </w:r>
      </w:hyperlink>
      <w:r w:rsidRPr="00D13DFE">
        <w:rPr>
          <w:rStyle w:val="latince"/>
          <w:rFonts w:ascii="Georgia" w:hAnsi="Georgia"/>
          <w:color w:val="000000"/>
          <w:sz w:val="28"/>
          <w:szCs w:val="28"/>
        </w:rPr>
        <w:t xml:space="preserve">larına </w:t>
      </w:r>
      <w:hyperlink w:anchor="105325" w:history="1">
        <w:r w:rsidRPr="009E4FA4">
          <w:rPr>
            <w:rStyle w:val="Kpr"/>
            <w:rFonts w:ascii="Georgia" w:hAnsi="Georgia"/>
            <w:sz w:val="28"/>
            <w:szCs w:val="28"/>
          </w:rPr>
          <w:t>delâlet</w:t>
        </w:r>
      </w:hyperlink>
      <w:r w:rsidRPr="00D13DFE">
        <w:rPr>
          <w:rStyle w:val="latince"/>
          <w:rFonts w:ascii="Georgia" w:hAnsi="Georgia"/>
          <w:color w:val="000000"/>
          <w:sz w:val="28"/>
          <w:szCs w:val="28"/>
        </w:rPr>
        <w:t xml:space="preserve"> eden bütün delilleri, Muhammed Aleyhissalâtü Vesselâm’ın risâletinin hak olduğuna ve onun </w:t>
      </w:r>
      <w:hyperlink w:anchor="127854" w:history="1">
        <w:r w:rsidRPr="002B79D5">
          <w:rPr>
            <w:rStyle w:val="Kpr"/>
            <w:rFonts w:ascii="Georgia" w:hAnsi="Georgia"/>
            <w:sz w:val="28"/>
            <w:szCs w:val="28"/>
          </w:rPr>
          <w:t>sâdıkiyet</w:t>
        </w:r>
      </w:hyperlink>
      <w:r w:rsidRPr="00D13DFE">
        <w:rPr>
          <w:rStyle w:val="latince"/>
          <w:rFonts w:ascii="Georgia" w:hAnsi="Georgia"/>
          <w:color w:val="000000"/>
          <w:sz w:val="28"/>
          <w:szCs w:val="28"/>
        </w:rPr>
        <w:t xml:space="preserve">ine dahi </w:t>
      </w:r>
      <w:hyperlink w:anchor="105325" w:history="1">
        <w:r w:rsidRPr="009E4FA4">
          <w:rPr>
            <w:rStyle w:val="Kpr"/>
            <w:rFonts w:ascii="Georgia" w:hAnsi="Georgia"/>
            <w:sz w:val="28"/>
            <w:szCs w:val="28"/>
          </w:rPr>
          <w:t>delâlet</w:t>
        </w:r>
      </w:hyperlink>
      <w:r w:rsidRPr="00D13DFE">
        <w:rPr>
          <w:rStyle w:val="latince"/>
          <w:rFonts w:ascii="Georgia" w:hAnsi="Georgia"/>
          <w:color w:val="000000"/>
          <w:sz w:val="28"/>
          <w:szCs w:val="28"/>
        </w:rPr>
        <w:t xml:space="preserve"> ederler. Hem âhiretin </w:t>
      </w:r>
      <w:hyperlink w:anchor="100876" w:history="1">
        <w:r w:rsidRPr="008A614A">
          <w:rPr>
            <w:rStyle w:val="Kpr"/>
            <w:rFonts w:ascii="Georgia" w:hAnsi="Georgia"/>
            <w:sz w:val="28"/>
            <w:szCs w:val="28"/>
          </w:rPr>
          <w:t>tahakkuk</w:t>
        </w:r>
      </w:hyperlink>
      <w:r w:rsidRPr="00D13DFE">
        <w:rPr>
          <w:rStyle w:val="latince"/>
          <w:rFonts w:ascii="Georgia" w:hAnsi="Georgia"/>
          <w:color w:val="000000"/>
          <w:sz w:val="28"/>
          <w:szCs w:val="28"/>
        </w:rPr>
        <w:t>una </w:t>
      </w:r>
      <w:r w:rsidRPr="00D13DFE">
        <w:rPr>
          <w:rStyle w:val="lugat"/>
          <w:rFonts w:ascii="Georgia" w:hAnsi="Georgia"/>
          <w:color w:val="000000"/>
          <w:sz w:val="28"/>
          <w:szCs w:val="28"/>
        </w:rPr>
        <w:t>sâir</w:t>
      </w:r>
      <w:r w:rsidRPr="00D13DFE">
        <w:rPr>
          <w:rStyle w:val="latince"/>
          <w:rFonts w:ascii="Georgia" w:hAnsi="Georgia"/>
          <w:color w:val="000000"/>
          <w:sz w:val="28"/>
          <w:szCs w:val="28"/>
        </w:rPr>
        <w:t> </w:t>
      </w:r>
      <w:hyperlink w:anchor="120288" w:history="1">
        <w:r w:rsidRPr="00C452DE">
          <w:rPr>
            <w:rStyle w:val="Kpr"/>
            <w:rFonts w:ascii="Georgia" w:hAnsi="Georgia"/>
            <w:sz w:val="28"/>
            <w:szCs w:val="28"/>
          </w:rPr>
          <w:t>rükün</w:t>
        </w:r>
      </w:hyperlink>
      <w:r w:rsidRPr="00D13DFE">
        <w:rPr>
          <w:rStyle w:val="latince"/>
          <w:rFonts w:ascii="Georgia" w:hAnsi="Georgia"/>
          <w:color w:val="000000"/>
          <w:sz w:val="28"/>
          <w:szCs w:val="28"/>
        </w:rPr>
        <w:t xml:space="preserve">lerin </w:t>
      </w:r>
      <w:hyperlink w:anchor="105325" w:history="1">
        <w:r w:rsidRPr="009E4FA4">
          <w:rPr>
            <w:rStyle w:val="Kpr"/>
            <w:rFonts w:ascii="Georgia" w:hAnsi="Georgia"/>
            <w:sz w:val="28"/>
            <w:szCs w:val="28"/>
          </w:rPr>
          <w:t>delâlet</w:t>
        </w:r>
      </w:hyperlink>
      <w:r w:rsidRPr="00D13DFE">
        <w:rPr>
          <w:rStyle w:val="latince"/>
          <w:rFonts w:ascii="Georgia" w:hAnsi="Georgia"/>
          <w:color w:val="000000"/>
          <w:sz w:val="28"/>
          <w:szCs w:val="28"/>
        </w:rPr>
        <w:t xml:space="preserve">ini Meyve Risâlesi ve Onuncu Söz’ün </w:t>
      </w:r>
      <w:hyperlink w:anchor="127940" w:history="1">
        <w:r w:rsidRPr="00D0268F">
          <w:rPr>
            <w:rStyle w:val="Kpr"/>
            <w:rFonts w:ascii="Georgia" w:hAnsi="Georgia"/>
            <w:sz w:val="28"/>
            <w:szCs w:val="28"/>
          </w:rPr>
          <w:t>ze</w:t>
        </w:r>
        <w:r w:rsidRPr="00D0268F">
          <w:rPr>
            <w:rStyle w:val="Kpr"/>
            <w:rFonts w:ascii="Georgia" w:hAnsi="Georgia"/>
            <w:sz w:val="28"/>
            <w:szCs w:val="28"/>
          </w:rPr>
          <w:softHyphen/>
          <w:t>y</w:t>
        </w:r>
        <w:r>
          <w:rPr>
            <w:rStyle w:val="Kpr"/>
            <w:rFonts w:ascii="Georgia" w:hAnsi="Georgia"/>
            <w:sz w:val="28"/>
            <w:szCs w:val="28"/>
          </w:rPr>
          <w:t>i</w:t>
        </w:r>
        <w:r w:rsidRPr="00D0268F">
          <w:rPr>
            <w:rStyle w:val="Kpr"/>
            <w:rFonts w:ascii="Georgia" w:hAnsi="Georgia"/>
            <w:sz w:val="28"/>
            <w:szCs w:val="28"/>
          </w:rPr>
          <w:t>l</w:t>
        </w:r>
      </w:hyperlink>
      <w:r w:rsidRPr="00D13DFE">
        <w:rPr>
          <w:rStyle w:val="latince"/>
          <w:rFonts w:ascii="Georgia" w:hAnsi="Georgia"/>
          <w:color w:val="000000"/>
          <w:sz w:val="28"/>
          <w:szCs w:val="28"/>
        </w:rPr>
        <w:t xml:space="preserve">leri beyân ettikleri gibi, öyle de her bir rükün </w:t>
      </w:r>
      <w:hyperlink w:anchor="100323" w:history="1">
        <w:r w:rsidRPr="004452F0">
          <w:rPr>
            <w:rStyle w:val="Kpr"/>
            <w:rFonts w:ascii="Georgia" w:hAnsi="Georgia"/>
            <w:sz w:val="28"/>
            <w:szCs w:val="28"/>
          </w:rPr>
          <w:t>huccet</w:t>
        </w:r>
      </w:hyperlink>
      <w:r w:rsidRPr="00D13DFE">
        <w:rPr>
          <w:rStyle w:val="latince"/>
          <w:rFonts w:ascii="Georgia" w:hAnsi="Georgia"/>
          <w:color w:val="000000"/>
          <w:sz w:val="28"/>
          <w:szCs w:val="28"/>
        </w:rPr>
        <w:t xml:space="preserve">leriyle beraber onun risâletine bir </w:t>
      </w:r>
      <w:hyperlink w:anchor="100323" w:history="1">
        <w:r w:rsidRPr="004452F0">
          <w:rPr>
            <w:rStyle w:val="Kpr"/>
            <w:rFonts w:ascii="Georgia" w:hAnsi="Georgia"/>
            <w:sz w:val="28"/>
            <w:szCs w:val="28"/>
          </w:rPr>
          <w:t>huccet</w:t>
        </w:r>
      </w:hyperlink>
      <w:r w:rsidRPr="00D13DFE">
        <w:rPr>
          <w:rStyle w:val="latince"/>
          <w:rFonts w:ascii="Georgia" w:hAnsi="Georgia"/>
          <w:color w:val="000000"/>
          <w:sz w:val="28"/>
          <w:szCs w:val="28"/>
        </w:rPr>
        <w:t>tir.</w:t>
      </w:r>
    </w:p>
    <w:p w14:paraId="68CDE2D0" w14:textId="77777777" w:rsidR="00CE1057" w:rsidRDefault="00CE1057" w:rsidP="00CE1057">
      <w:pPr>
        <w:rPr>
          <w:rFonts w:ascii="Georgia" w:eastAsia="Times New Roman" w:hAnsi="Georgia" w:cs="Times New Roman"/>
          <w:color w:val="000000"/>
          <w:sz w:val="28"/>
          <w:szCs w:val="28"/>
        </w:rPr>
      </w:pPr>
      <w:r>
        <w:rPr>
          <w:rFonts w:ascii="Georgia" w:hAnsi="Georgia"/>
          <w:color w:val="000000"/>
          <w:sz w:val="28"/>
          <w:szCs w:val="28"/>
        </w:rPr>
        <w:br w:type="page"/>
      </w:r>
    </w:p>
    <w:p w14:paraId="3D833C06"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 xml:space="preserve">Miftah-ul İman Sayfa No: </w:t>
      </w:r>
      <w:r>
        <w:rPr>
          <w:rFonts w:ascii="Georgia" w:hAnsi="Georgia"/>
          <w:i/>
          <w:color w:val="FF0000"/>
          <w:sz w:val="28"/>
          <w:szCs w:val="28"/>
          <w:highlight w:val="yellow"/>
        </w:rPr>
        <w:t>60</w:t>
      </w:r>
    </w:p>
    <w:p w14:paraId="6EA292AF"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p>
    <w:p w14:paraId="6DE241FA"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 xml:space="preserve">Binler </w:t>
      </w:r>
      <w:hyperlink w:anchor="100845" w:history="1">
        <w:r w:rsidRPr="00C216EA">
          <w:rPr>
            <w:rStyle w:val="Kpr"/>
            <w:rFonts w:ascii="Georgia" w:hAnsi="Georgia"/>
            <w:sz w:val="28"/>
            <w:szCs w:val="28"/>
          </w:rPr>
          <w:t>şehâdet</w:t>
        </w:r>
      </w:hyperlink>
      <w:r w:rsidRPr="00D13DFE">
        <w:rPr>
          <w:rStyle w:val="latince"/>
          <w:rFonts w:ascii="Georgia" w:hAnsi="Georgia"/>
          <w:color w:val="000000"/>
          <w:sz w:val="28"/>
          <w:szCs w:val="28"/>
        </w:rPr>
        <w:t xml:space="preserve">leri </w:t>
      </w:r>
      <w:hyperlink w:anchor="100362" w:history="1">
        <w:r w:rsidRPr="00C40308">
          <w:rPr>
            <w:rStyle w:val="Kpr"/>
            <w:rFonts w:ascii="Georgia" w:hAnsi="Georgia"/>
            <w:sz w:val="28"/>
            <w:szCs w:val="28"/>
          </w:rPr>
          <w:t>ihtivâ</w:t>
        </w:r>
      </w:hyperlink>
      <w:r w:rsidRPr="00D13DFE">
        <w:rPr>
          <w:rStyle w:val="latince"/>
          <w:rFonts w:ascii="Georgia" w:hAnsi="Georgia"/>
          <w:color w:val="000000"/>
          <w:sz w:val="28"/>
          <w:szCs w:val="28"/>
        </w:rPr>
        <w:t xml:space="preserve"> eden </w:t>
      </w:r>
      <w:r w:rsidRPr="00D13DFE">
        <w:rPr>
          <w:rStyle w:val="lugat-hatti-kuran"/>
          <w:rFonts w:ascii="Georgia" w:eastAsiaTheme="minorEastAsia" w:hAnsi="Georgia"/>
          <w:b/>
          <w:bCs/>
          <w:color w:val="000000"/>
          <w:sz w:val="28"/>
          <w:szCs w:val="28"/>
        </w:rPr>
        <w:t xml:space="preserve">Üçüncü </w:t>
      </w:r>
      <w:hyperlink w:anchor="123665" w:history="1">
        <w:r w:rsidRPr="004905E0">
          <w:rPr>
            <w:rStyle w:val="Kpr"/>
            <w:rFonts w:ascii="Georgia" w:eastAsiaTheme="minorEastAsia" w:hAnsi="Georgia"/>
            <w:b/>
            <w:bCs/>
            <w:sz w:val="28"/>
            <w:szCs w:val="28"/>
          </w:rPr>
          <w:t>Küllî</w:t>
        </w:r>
      </w:hyperlink>
      <w:r w:rsidRPr="00D13DFE">
        <w:rPr>
          <w:rStyle w:val="lugat-hatti-kuran"/>
          <w:rFonts w:ascii="Georgia" w:eastAsiaTheme="minorEastAsia" w:hAnsi="Georgia"/>
          <w:b/>
          <w:bCs/>
          <w:color w:val="000000"/>
          <w:sz w:val="28"/>
          <w:szCs w:val="28"/>
        </w:rPr>
        <w:t xml:space="preserve"> </w:t>
      </w:r>
      <w:hyperlink w:anchor="100845" w:history="1">
        <w:r w:rsidRPr="00C216EA">
          <w:rPr>
            <w:rStyle w:val="Kpr"/>
            <w:rFonts w:ascii="Georgia" w:eastAsiaTheme="minorEastAsia" w:hAnsi="Georgia"/>
            <w:b/>
            <w:bCs/>
            <w:sz w:val="28"/>
            <w:szCs w:val="28"/>
          </w:rPr>
          <w:t>Şehâdet</w:t>
        </w:r>
      </w:hyperlink>
      <w:r w:rsidRPr="00D13DFE">
        <w:rPr>
          <w:rStyle w:val="lugat-hatti-kuran"/>
          <w:rFonts w:ascii="Georgia" w:eastAsiaTheme="minorEastAsia" w:hAnsi="Georgia"/>
          <w:b/>
          <w:bCs/>
          <w:color w:val="000000"/>
          <w:sz w:val="28"/>
          <w:szCs w:val="28"/>
        </w:rPr>
        <w:t>:</w:t>
      </w:r>
      <w:r w:rsidRPr="00D13DFE">
        <w:rPr>
          <w:rStyle w:val="char-style-override-44"/>
          <w:rFonts w:ascii="Georgia" w:hAnsi="Georgia" w:cs="Arial"/>
          <w:color w:val="FF0073"/>
          <w:sz w:val="28"/>
          <w:szCs w:val="28"/>
          <w:rtl/>
        </w:rPr>
        <w:t>وَ بِشَهَادَةِ ذَاتِه۪ عَلَيْهِ الصَّلاَةُ وَ السَّلاَمُ بِاٰلاَفِ مُعْجِزَاتِه۪ </w:t>
      </w:r>
      <w:r w:rsidRPr="00D13DFE">
        <w:rPr>
          <w:rStyle w:val="islam-harfleri"/>
          <w:rFonts w:ascii="Georgia" w:hAnsi="Georgia" w:cs="Arial"/>
          <w:color w:val="FF0073"/>
          <w:sz w:val="28"/>
          <w:szCs w:val="28"/>
          <w:rtl/>
        </w:rPr>
        <w:t>وَ كَمَا لَاتِه۪ وَ عُلُوِّ اَخْلَاقِه۪</w:t>
      </w:r>
      <w:r w:rsidRPr="00D13DFE">
        <w:rPr>
          <w:rStyle w:val="latince"/>
          <w:rFonts w:ascii="Georgia" w:hAnsi="Georgia"/>
          <w:color w:val="000000"/>
          <w:sz w:val="28"/>
          <w:szCs w:val="28"/>
        </w:rPr>
        <w:t> Yani “O Zât</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xml:space="preserve">, güneş gibi kendi kendine delildir. Binler </w:t>
      </w:r>
      <w:hyperlink w:anchor="100588" w:history="1">
        <w:r w:rsidRPr="00D46557">
          <w:rPr>
            <w:rStyle w:val="Kpr"/>
            <w:rFonts w:ascii="Georgia" w:hAnsi="Georgia"/>
            <w:sz w:val="28"/>
            <w:szCs w:val="28"/>
          </w:rPr>
          <w:t>mu</w:t>
        </w:r>
        <w:r w:rsidRPr="00D46557">
          <w:rPr>
            <w:rStyle w:val="Kpr"/>
            <w:rFonts w:ascii="Georgia" w:eastAsiaTheme="minorEastAsia" w:hAnsi="Georgia"/>
            <w:sz w:val="28"/>
            <w:szCs w:val="28"/>
          </w:rPr>
          <w:t>‘</w:t>
        </w:r>
        <w:r w:rsidRPr="00D46557">
          <w:rPr>
            <w:rStyle w:val="Kpr"/>
            <w:rFonts w:ascii="Georgia" w:hAnsi="Georgia"/>
            <w:sz w:val="28"/>
            <w:szCs w:val="28"/>
          </w:rPr>
          <w:t>cizât</w:t>
        </w:r>
      </w:hyperlink>
      <w:r w:rsidRPr="00D13DFE">
        <w:rPr>
          <w:rStyle w:val="latince"/>
          <w:rFonts w:ascii="Georgia" w:hAnsi="Georgia"/>
          <w:color w:val="000000"/>
          <w:sz w:val="28"/>
          <w:szCs w:val="28"/>
        </w:rPr>
        <w:t xml:space="preserve"> ve </w:t>
      </w:r>
      <w:hyperlink w:anchor="102430" w:history="1">
        <w:r w:rsidRPr="00EC7867">
          <w:rPr>
            <w:rStyle w:val="Kpr"/>
            <w:rFonts w:ascii="Georgia" w:hAnsi="Georgia"/>
            <w:sz w:val="28"/>
            <w:szCs w:val="28"/>
          </w:rPr>
          <w:t>kemâlât</w:t>
        </w:r>
      </w:hyperlink>
      <w:r w:rsidRPr="00D13DFE">
        <w:rPr>
          <w:rStyle w:val="latince"/>
          <w:rFonts w:ascii="Georgia" w:hAnsi="Georgia"/>
          <w:color w:val="000000"/>
          <w:sz w:val="28"/>
          <w:szCs w:val="28"/>
        </w:rPr>
        <w:t xml:space="preserve">ıyla ve yüksek güzel ahlâkıyla risâletine ve </w:t>
      </w:r>
      <w:hyperlink w:anchor="127854" w:history="1">
        <w:r w:rsidRPr="002B79D5">
          <w:rPr>
            <w:rStyle w:val="Kpr"/>
            <w:rFonts w:ascii="Georgia" w:hAnsi="Georgia"/>
            <w:sz w:val="28"/>
            <w:szCs w:val="28"/>
          </w:rPr>
          <w:t>sâdıkiyet</w:t>
        </w:r>
      </w:hyperlink>
      <w:r w:rsidRPr="00D13DFE">
        <w:rPr>
          <w:rStyle w:val="latince"/>
          <w:rFonts w:ascii="Georgia" w:hAnsi="Georgia"/>
          <w:color w:val="000000"/>
          <w:sz w:val="28"/>
          <w:szCs w:val="28"/>
        </w:rPr>
        <w:t xml:space="preserve">ine pek kuvvetli </w:t>
      </w:r>
      <w:hyperlink w:anchor="100845" w:history="1">
        <w:r w:rsidRPr="00C216EA">
          <w:rPr>
            <w:rStyle w:val="Kpr"/>
            <w:rFonts w:ascii="Georgia" w:hAnsi="Georgia"/>
            <w:sz w:val="28"/>
            <w:szCs w:val="28"/>
          </w:rPr>
          <w:t>şehâdet</w:t>
        </w:r>
      </w:hyperlink>
      <w:r w:rsidRPr="00D13DFE">
        <w:rPr>
          <w:rStyle w:val="latince"/>
          <w:rFonts w:ascii="Georgia" w:hAnsi="Georgia"/>
          <w:color w:val="000000"/>
          <w:sz w:val="28"/>
          <w:szCs w:val="28"/>
        </w:rPr>
        <w:t xml:space="preserve"> eder.” </w:t>
      </w:r>
    </w:p>
    <w:p w14:paraId="1C09FE25"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4667A1B1"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 xml:space="preserve">Evet, </w:t>
      </w:r>
      <w:hyperlink w:anchor="127974" w:history="1">
        <w:r w:rsidRPr="004905E0">
          <w:rPr>
            <w:rStyle w:val="Kpr"/>
            <w:rFonts w:ascii="Georgia" w:hAnsi="Georgia"/>
            <w:sz w:val="28"/>
            <w:szCs w:val="28"/>
          </w:rPr>
          <w:t>Mu</w:t>
        </w:r>
        <w:r w:rsidRPr="004905E0">
          <w:rPr>
            <w:rStyle w:val="Kpr"/>
            <w:rFonts w:ascii="Georgia" w:eastAsiaTheme="minorEastAsia" w:hAnsi="Georgia"/>
            <w:sz w:val="28"/>
            <w:szCs w:val="28"/>
          </w:rPr>
          <w:t>‘</w:t>
        </w:r>
        <w:r w:rsidRPr="004905E0">
          <w:rPr>
            <w:rStyle w:val="Kpr"/>
            <w:rFonts w:ascii="Georgia" w:hAnsi="Georgia"/>
            <w:sz w:val="28"/>
            <w:szCs w:val="28"/>
          </w:rPr>
          <w:t>cizât-ı Ahmediy</w:t>
        </w:r>
      </w:hyperlink>
      <w:r w:rsidRPr="00D13DFE">
        <w:rPr>
          <w:rStyle w:val="latince"/>
          <w:rFonts w:ascii="Georgia" w:hAnsi="Georgia"/>
          <w:color w:val="000000"/>
          <w:sz w:val="28"/>
          <w:szCs w:val="28"/>
        </w:rPr>
        <w:t>e</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xml:space="preserve"> risâle-i hârikada, üç yüzden ziyâde </w:t>
      </w:r>
      <w:hyperlink w:anchor="100588" w:history="1">
        <w:r w:rsidRPr="00D46557">
          <w:rPr>
            <w:rStyle w:val="Kpr"/>
            <w:rFonts w:ascii="Georgia" w:hAnsi="Georgia"/>
            <w:sz w:val="28"/>
            <w:szCs w:val="28"/>
          </w:rPr>
          <w:t>mu</w:t>
        </w:r>
        <w:r w:rsidRPr="00D46557">
          <w:rPr>
            <w:rStyle w:val="Kpr"/>
            <w:rFonts w:ascii="Georgia" w:eastAsiaTheme="minorEastAsia" w:hAnsi="Georgia"/>
            <w:sz w:val="28"/>
            <w:szCs w:val="28"/>
          </w:rPr>
          <w:t>‘</w:t>
        </w:r>
        <w:r w:rsidRPr="00D46557">
          <w:rPr>
            <w:rStyle w:val="Kpr"/>
            <w:rFonts w:ascii="Georgia" w:hAnsi="Georgia"/>
            <w:sz w:val="28"/>
            <w:szCs w:val="28"/>
          </w:rPr>
          <w:t>cizât</w:t>
        </w:r>
      </w:hyperlink>
      <w:r w:rsidRPr="00D13DFE">
        <w:rPr>
          <w:rStyle w:val="latince"/>
          <w:rFonts w:ascii="Georgia" w:hAnsi="Georgia"/>
          <w:color w:val="000000"/>
          <w:sz w:val="28"/>
          <w:szCs w:val="28"/>
        </w:rPr>
        <w:t xml:space="preserve"> </w:t>
      </w:r>
      <w:hyperlink w:anchor="9763" w:history="1">
        <w:r w:rsidRPr="00AA3AB9">
          <w:rPr>
            <w:rStyle w:val="Kpr"/>
            <w:rFonts w:ascii="Georgia" w:hAnsi="Georgia"/>
            <w:sz w:val="28"/>
            <w:szCs w:val="28"/>
          </w:rPr>
          <w:t>nakl-i sahîh</w:t>
        </w:r>
      </w:hyperlink>
      <w:r w:rsidRPr="00D13DFE">
        <w:rPr>
          <w:rStyle w:val="latince"/>
          <w:rFonts w:ascii="Georgia" w:hAnsi="Georgia"/>
          <w:color w:val="000000"/>
          <w:sz w:val="28"/>
          <w:szCs w:val="28"/>
        </w:rPr>
        <w:t xml:space="preserve"> ile isbat edildiği gibi; o Zât’ın </w:t>
      </w:r>
      <w:r w:rsidRPr="00D13DFE">
        <w:rPr>
          <w:rStyle w:val="islam-harfleri"/>
          <w:rFonts w:ascii="Georgia" w:hAnsi="Georgia" w:cs="Arial"/>
          <w:color w:val="FF0073"/>
          <w:sz w:val="28"/>
          <w:szCs w:val="28"/>
          <w:rtl/>
        </w:rPr>
        <w:t>وَ انْشَقَّ الْقَمَرُ </w:t>
      </w:r>
      <w:r w:rsidRPr="00D13DFE">
        <w:rPr>
          <w:rStyle w:val="islam-harfleri"/>
          <w:rFonts w:ascii="Georgia" w:hAnsi="Georgia"/>
          <w:color w:val="000000"/>
          <w:sz w:val="28"/>
          <w:szCs w:val="28"/>
        </w:rPr>
        <w:sym w:font="Wingdings" w:char="F07B"/>
      </w:r>
      <w:r w:rsidRPr="00D13DFE">
        <w:rPr>
          <w:rStyle w:val="islam-harfleri"/>
          <w:rFonts w:ascii="Georgia" w:hAnsi="Georgia" w:cs="Arial"/>
          <w:color w:val="FF0073"/>
          <w:sz w:val="28"/>
          <w:szCs w:val="28"/>
          <w:rtl/>
        </w:rPr>
        <w:t> وَمَا رَمَيْتَ اِذْ رَمَيْتَوَلٰكِنَّ اللّٰهَ رَمٰي</w:t>
      </w:r>
      <w:r w:rsidRPr="00D13DFE">
        <w:rPr>
          <w:rStyle w:val="latince"/>
          <w:rFonts w:ascii="Georgia" w:hAnsi="Georgia"/>
          <w:color w:val="000000"/>
          <w:sz w:val="28"/>
          <w:szCs w:val="28"/>
        </w:rPr>
        <w:t xml:space="preserve"> âyetlerinin </w:t>
      </w:r>
      <w:hyperlink w:anchor="105959" w:history="1">
        <w:r w:rsidRPr="0038287B">
          <w:rPr>
            <w:rStyle w:val="Kpr"/>
            <w:rFonts w:ascii="Georgia" w:hAnsi="Georgia"/>
            <w:sz w:val="28"/>
            <w:szCs w:val="28"/>
          </w:rPr>
          <w:t>sarâhat</w:t>
        </w:r>
      </w:hyperlink>
      <w:r w:rsidRPr="00D13DFE">
        <w:rPr>
          <w:rStyle w:val="latince"/>
          <w:rFonts w:ascii="Georgia" w:hAnsi="Georgia"/>
          <w:color w:val="000000"/>
          <w:sz w:val="28"/>
          <w:szCs w:val="28"/>
        </w:rPr>
        <w:t xml:space="preserve">iyle, avucunun bir parmağıyla </w:t>
      </w:r>
      <w:hyperlink w:anchor="113525" w:history="1">
        <w:r w:rsidRPr="00AF2AF8">
          <w:rPr>
            <w:rStyle w:val="Kpr"/>
            <w:rFonts w:ascii="Georgia" w:hAnsi="Georgia"/>
            <w:sz w:val="28"/>
            <w:szCs w:val="28"/>
          </w:rPr>
          <w:t>kamer</w:t>
        </w:r>
      </w:hyperlink>
      <w:r w:rsidRPr="00D13DFE">
        <w:rPr>
          <w:rStyle w:val="latince"/>
          <w:rFonts w:ascii="Georgia" w:hAnsi="Georgia"/>
          <w:color w:val="000000"/>
          <w:sz w:val="28"/>
          <w:szCs w:val="28"/>
        </w:rPr>
        <w:t xml:space="preserve"> iki parça olması; ve </w:t>
      </w:r>
      <w:hyperlink w:anchor="9763" w:history="1">
        <w:r w:rsidRPr="002C1CC2">
          <w:rPr>
            <w:rStyle w:val="Kpr"/>
            <w:rFonts w:ascii="Georgia" w:hAnsi="Georgia"/>
            <w:sz w:val="28"/>
            <w:szCs w:val="28"/>
          </w:rPr>
          <w:t>nakl-i sahîh</w:t>
        </w:r>
      </w:hyperlink>
      <w:r w:rsidRPr="00D13DFE">
        <w:rPr>
          <w:rStyle w:val="latince"/>
          <w:rFonts w:ascii="Georgia" w:hAnsi="Georgia"/>
          <w:color w:val="000000"/>
          <w:sz w:val="28"/>
          <w:szCs w:val="28"/>
        </w:rPr>
        <w:t xml:space="preserve"> ve </w:t>
      </w:r>
      <w:hyperlink w:anchor="110533" w:history="1">
        <w:r w:rsidRPr="00DC51F5">
          <w:rPr>
            <w:rStyle w:val="Kpr"/>
            <w:rFonts w:ascii="Georgia" w:hAnsi="Georgia"/>
            <w:sz w:val="28"/>
            <w:szCs w:val="28"/>
          </w:rPr>
          <w:t>tevâtür</w:t>
        </w:r>
      </w:hyperlink>
      <w:r w:rsidRPr="00D13DFE">
        <w:rPr>
          <w:rStyle w:val="latince"/>
          <w:rFonts w:ascii="Georgia" w:hAnsi="Georgia"/>
          <w:color w:val="000000"/>
          <w:sz w:val="28"/>
          <w:szCs w:val="28"/>
        </w:rPr>
        <w:t>le aynı elin beş parmağından beş çeşme su akması ve susuz kalan bütün ordusu o sudan içmesi ve şâhid olması ve bu acîb hârika mu</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cizenin iki def</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a başka yerde de </w:t>
      </w:r>
      <w:hyperlink w:anchor="102079" w:history="1">
        <w:r w:rsidRPr="002C1CC2">
          <w:rPr>
            <w:rStyle w:val="Kpr"/>
            <w:rFonts w:ascii="Georgia" w:hAnsi="Georgia"/>
            <w:sz w:val="28"/>
            <w:szCs w:val="28"/>
          </w:rPr>
          <w:t>vukū</w:t>
        </w:r>
        <w:r w:rsidRPr="002C1CC2">
          <w:rPr>
            <w:rStyle w:val="Kpr"/>
            <w:rFonts w:ascii="Georgia" w:eastAsiaTheme="minorEastAsia" w:hAnsi="Georgia"/>
            <w:sz w:val="28"/>
            <w:szCs w:val="28"/>
          </w:rPr>
          <w:t>‘</w:t>
        </w:r>
      </w:hyperlink>
      <w:r w:rsidRPr="00D13DFE">
        <w:rPr>
          <w:rStyle w:val="latince"/>
          <w:rFonts w:ascii="Georgia" w:hAnsi="Georgia"/>
          <w:color w:val="000000"/>
          <w:sz w:val="28"/>
          <w:szCs w:val="28"/>
        </w:rPr>
        <w:t xml:space="preserve"> bulması; ve aynı avuç ile bir parça toprağı hücum eden düşman ordusuna atması, her birisinin gözüne bir avuç toprak girmesiyle hücumda iken kaçmaları; ve aynı avuçta küçük taşların insanlar gibi tesbîh edip “Sübhânallâh!” demeleri gibi </w:t>
      </w:r>
      <w:hyperlink w:anchor="9763" w:history="1">
        <w:r w:rsidRPr="002C1CC2">
          <w:rPr>
            <w:rStyle w:val="Kpr"/>
            <w:rFonts w:ascii="Georgia" w:hAnsi="Georgia"/>
            <w:sz w:val="28"/>
            <w:szCs w:val="28"/>
          </w:rPr>
          <w:t>nakl-i sahîh</w:t>
        </w:r>
      </w:hyperlink>
      <w:r w:rsidRPr="00D13DFE">
        <w:rPr>
          <w:rStyle w:val="latince"/>
          <w:rFonts w:ascii="Georgia" w:hAnsi="Georgia"/>
          <w:color w:val="000000"/>
          <w:sz w:val="28"/>
          <w:szCs w:val="28"/>
        </w:rPr>
        <w:t xml:space="preserve"> ile ve bir kısmı</w:t>
      </w:r>
      <w:r w:rsidRPr="00D13DFE">
        <w:rPr>
          <w:rFonts w:ascii="Georgia" w:hAnsi="Georgia"/>
          <w:color w:val="000000"/>
          <w:sz w:val="28"/>
          <w:szCs w:val="28"/>
        </w:rPr>
        <w:t xml:space="preserve"> </w:t>
      </w:r>
      <w:hyperlink w:anchor="110533" w:history="1">
        <w:r w:rsidRPr="00DC51F5">
          <w:rPr>
            <w:rStyle w:val="Kpr"/>
            <w:rFonts w:ascii="Georgia" w:hAnsi="Georgia"/>
            <w:sz w:val="28"/>
            <w:szCs w:val="28"/>
          </w:rPr>
          <w:t>tevâtür</w:t>
        </w:r>
      </w:hyperlink>
      <w:r w:rsidRPr="00D13DFE">
        <w:rPr>
          <w:rStyle w:val="latince"/>
          <w:rFonts w:ascii="Georgia" w:hAnsi="Georgia"/>
          <w:color w:val="000000"/>
          <w:sz w:val="28"/>
          <w:szCs w:val="28"/>
        </w:rPr>
        <w:t>le târihlerde kat</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î </w:t>
      </w:r>
      <w:hyperlink w:anchor="102079" w:history="1">
        <w:r w:rsidRPr="002C1CC2">
          <w:rPr>
            <w:rStyle w:val="Kpr"/>
            <w:rFonts w:ascii="Georgia" w:hAnsi="Georgia"/>
            <w:sz w:val="28"/>
            <w:szCs w:val="28"/>
          </w:rPr>
          <w:t>vukū</w:t>
        </w:r>
      </w:hyperlink>
      <w:r>
        <w:rPr>
          <w:rStyle w:val="latince"/>
          <w:rFonts w:ascii="Georgia" w:hAnsi="Georgia"/>
          <w:color w:val="000000"/>
          <w:sz w:val="28"/>
          <w:szCs w:val="28"/>
        </w:rPr>
        <w:t xml:space="preserve">a </w:t>
      </w:r>
      <w:r w:rsidRPr="00D13DFE">
        <w:rPr>
          <w:rStyle w:val="latince"/>
          <w:rFonts w:ascii="Georgia" w:hAnsi="Georgia"/>
          <w:color w:val="000000"/>
          <w:sz w:val="28"/>
          <w:szCs w:val="28"/>
        </w:rPr>
        <w:t xml:space="preserve">gelen yüzer </w:t>
      </w:r>
      <w:hyperlink w:anchor="100588" w:history="1">
        <w:r w:rsidRPr="00D46557">
          <w:rPr>
            <w:rStyle w:val="Kpr"/>
            <w:rFonts w:ascii="Georgia" w:hAnsi="Georgia"/>
            <w:sz w:val="28"/>
            <w:szCs w:val="28"/>
          </w:rPr>
          <w:t>mu</w:t>
        </w:r>
        <w:r w:rsidRPr="00D46557">
          <w:rPr>
            <w:rStyle w:val="Kpr"/>
            <w:rFonts w:ascii="Georgia" w:eastAsiaTheme="minorEastAsia" w:hAnsi="Georgia"/>
            <w:sz w:val="28"/>
            <w:szCs w:val="28"/>
          </w:rPr>
          <w:t>‘</w:t>
        </w:r>
        <w:r w:rsidRPr="00D46557">
          <w:rPr>
            <w:rStyle w:val="Kpr"/>
            <w:rFonts w:ascii="Georgia" w:hAnsi="Georgia"/>
            <w:sz w:val="28"/>
            <w:szCs w:val="28"/>
          </w:rPr>
          <w:t>cizât</w:t>
        </w:r>
      </w:hyperlink>
      <w:r w:rsidRPr="00D13DFE">
        <w:rPr>
          <w:rStyle w:val="latince"/>
          <w:rFonts w:ascii="Georgia" w:hAnsi="Georgia"/>
          <w:color w:val="000000"/>
          <w:sz w:val="28"/>
          <w:szCs w:val="28"/>
        </w:rPr>
        <w:t xml:space="preserve">ın ve </w:t>
      </w:r>
      <w:hyperlink w:anchor="105358" w:history="1">
        <w:r w:rsidRPr="00E30EBD">
          <w:rPr>
            <w:rStyle w:val="Kpr"/>
            <w:rFonts w:ascii="Georgia" w:hAnsi="Georgia"/>
            <w:sz w:val="28"/>
            <w:szCs w:val="28"/>
          </w:rPr>
          <w:t>ehl-i tahkîk</w:t>
        </w:r>
      </w:hyperlink>
      <w:r w:rsidRPr="00D13DFE">
        <w:rPr>
          <w:rStyle w:val="latince"/>
          <w:rFonts w:ascii="Georgia" w:hAnsi="Georgia"/>
          <w:color w:val="000000"/>
          <w:sz w:val="28"/>
          <w:szCs w:val="28"/>
        </w:rPr>
        <w:t xml:space="preserve"> yanında bine kadar </w:t>
      </w:r>
      <w:hyperlink w:anchor="100588" w:history="1">
        <w:r w:rsidRPr="00D46557">
          <w:rPr>
            <w:rStyle w:val="Kpr"/>
            <w:rFonts w:ascii="Georgia" w:hAnsi="Georgia"/>
            <w:sz w:val="28"/>
            <w:szCs w:val="28"/>
          </w:rPr>
          <w:t>mu</w:t>
        </w:r>
        <w:r w:rsidRPr="00D46557">
          <w:rPr>
            <w:rStyle w:val="Kpr"/>
            <w:rFonts w:ascii="Georgia" w:eastAsiaTheme="minorEastAsia" w:hAnsi="Georgia"/>
            <w:sz w:val="28"/>
            <w:szCs w:val="28"/>
          </w:rPr>
          <w:t>‘</w:t>
        </w:r>
        <w:r w:rsidRPr="00D46557">
          <w:rPr>
            <w:rStyle w:val="Kpr"/>
            <w:rFonts w:ascii="Georgia" w:hAnsi="Georgia"/>
            <w:sz w:val="28"/>
            <w:szCs w:val="28"/>
          </w:rPr>
          <w:t>cizât</w:t>
        </w:r>
      </w:hyperlink>
      <w:r w:rsidRPr="00D13DFE">
        <w:rPr>
          <w:rStyle w:val="latince"/>
          <w:rFonts w:ascii="Georgia" w:hAnsi="Georgia"/>
          <w:color w:val="000000"/>
          <w:sz w:val="28"/>
          <w:szCs w:val="28"/>
        </w:rPr>
        <w:t xml:space="preserve">ın elinde </w:t>
      </w:r>
      <w:hyperlink w:anchor="101035" w:history="1">
        <w:r w:rsidRPr="004D06DF">
          <w:rPr>
            <w:rStyle w:val="Kpr"/>
            <w:rFonts w:ascii="Georgia" w:hAnsi="Georgia"/>
            <w:sz w:val="28"/>
            <w:szCs w:val="28"/>
          </w:rPr>
          <w:t>zuhûr</w:t>
        </w:r>
      </w:hyperlink>
      <w:r w:rsidRPr="00D13DFE">
        <w:rPr>
          <w:rStyle w:val="latince"/>
          <w:rFonts w:ascii="Georgia" w:hAnsi="Georgia"/>
          <w:color w:val="000000"/>
          <w:sz w:val="28"/>
          <w:szCs w:val="28"/>
        </w:rPr>
        <w:t xml:space="preserve">u; ve dost ve düşmanların </w:t>
      </w:r>
      <w:hyperlink w:anchor="117897" w:history="1">
        <w:r w:rsidRPr="004905E0">
          <w:rPr>
            <w:rStyle w:val="Kpr"/>
            <w:rFonts w:ascii="Georgia" w:hAnsi="Georgia"/>
            <w:sz w:val="28"/>
            <w:szCs w:val="28"/>
          </w:rPr>
          <w:t>ittifâk</w:t>
        </w:r>
      </w:hyperlink>
      <w:r w:rsidRPr="00D13DFE">
        <w:rPr>
          <w:rStyle w:val="latince"/>
          <w:rFonts w:ascii="Georgia" w:hAnsi="Georgia"/>
          <w:color w:val="000000"/>
          <w:sz w:val="28"/>
          <w:szCs w:val="28"/>
        </w:rPr>
        <w:t xml:space="preserve">ıyla onda güzel </w:t>
      </w:r>
      <w:hyperlink w:anchor="102313" w:history="1">
        <w:r w:rsidRPr="00D1668A">
          <w:rPr>
            <w:rStyle w:val="Kpr"/>
            <w:rFonts w:ascii="Georgia" w:hAnsi="Georgia"/>
            <w:sz w:val="28"/>
            <w:szCs w:val="28"/>
          </w:rPr>
          <w:t>haslet</w:t>
        </w:r>
      </w:hyperlink>
      <w:r w:rsidRPr="00D13DFE">
        <w:rPr>
          <w:rStyle w:val="latince"/>
          <w:rFonts w:ascii="Georgia" w:hAnsi="Georgia"/>
          <w:color w:val="000000"/>
          <w:sz w:val="28"/>
          <w:szCs w:val="28"/>
        </w:rPr>
        <w:t xml:space="preserve">lerin ve </w:t>
      </w:r>
      <w:hyperlink w:anchor="117663" w:history="1">
        <w:r w:rsidRPr="00BD7E00">
          <w:rPr>
            <w:rStyle w:val="Kpr"/>
            <w:rFonts w:ascii="Georgia" w:hAnsi="Georgia"/>
            <w:sz w:val="28"/>
            <w:szCs w:val="28"/>
          </w:rPr>
          <w:t>ahlâk-ı hasene</w:t>
        </w:r>
      </w:hyperlink>
      <w:r w:rsidRPr="00D13DFE">
        <w:rPr>
          <w:rStyle w:val="latince"/>
          <w:rFonts w:ascii="Georgia" w:hAnsi="Georgia"/>
          <w:color w:val="000000"/>
          <w:sz w:val="28"/>
          <w:szCs w:val="28"/>
        </w:rPr>
        <w:t xml:space="preserve">nin </w:t>
      </w:r>
    </w:p>
    <w:p w14:paraId="10B2CB63" w14:textId="77777777" w:rsidR="00CE1057" w:rsidRDefault="00CE1057" w:rsidP="00CE1057">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36313E67"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 xml:space="preserve">Miftah-ul İman Sayfa No: </w:t>
      </w:r>
      <w:r>
        <w:rPr>
          <w:rFonts w:ascii="Georgia" w:hAnsi="Georgia"/>
          <w:i/>
          <w:color w:val="FF0000"/>
          <w:sz w:val="28"/>
          <w:szCs w:val="28"/>
          <w:highlight w:val="yellow"/>
        </w:rPr>
        <w:t>61</w:t>
      </w:r>
    </w:p>
    <w:p w14:paraId="1A33BA0E"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4D756D3F" w14:textId="77777777" w:rsidR="00CE1057"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atince"/>
          <w:rFonts w:ascii="Georgia" w:hAnsi="Georgia"/>
          <w:color w:val="000000"/>
          <w:sz w:val="28"/>
          <w:szCs w:val="28"/>
        </w:rPr>
        <w:t>en yüksek derecesinde bulunması </w:t>
      </w:r>
      <w:r w:rsidRPr="00D13DFE">
        <w:rPr>
          <w:rStyle w:val="latince"/>
          <w:rFonts w:ascii="Georgia" w:hAnsi="Georgia"/>
          <w:color w:val="000000"/>
          <w:sz w:val="28"/>
          <w:szCs w:val="28"/>
          <w:vertAlign w:val="superscript"/>
        </w:rPr>
        <w:t>(Hâşiye) </w:t>
      </w:r>
      <w:r w:rsidRPr="00D13DFE">
        <w:rPr>
          <w:rStyle w:val="latince"/>
          <w:rFonts w:ascii="Georgia" w:hAnsi="Georgia"/>
          <w:color w:val="000000"/>
          <w:sz w:val="28"/>
          <w:szCs w:val="28"/>
        </w:rPr>
        <w:t xml:space="preserve">ve arkasında ona </w:t>
      </w:r>
      <w:hyperlink w:anchor="111548" w:history="1">
        <w:r w:rsidRPr="00A84032">
          <w:rPr>
            <w:rStyle w:val="Kpr"/>
            <w:rFonts w:ascii="Georgia" w:hAnsi="Georgia"/>
            <w:sz w:val="28"/>
            <w:szCs w:val="28"/>
          </w:rPr>
          <w:t>tebeiyet</w:t>
        </w:r>
      </w:hyperlink>
      <w:r w:rsidRPr="00D13DFE">
        <w:rPr>
          <w:rStyle w:val="latince"/>
          <w:rFonts w:ascii="Georgia" w:hAnsi="Georgia"/>
          <w:color w:val="000000"/>
          <w:sz w:val="28"/>
          <w:szCs w:val="28"/>
        </w:rPr>
        <w:t xml:space="preserve">le </w:t>
      </w:r>
      <w:hyperlink w:anchor="111158" w:history="1">
        <w:r w:rsidRPr="00D16013">
          <w:rPr>
            <w:rStyle w:val="Kpr"/>
            <w:rFonts w:ascii="Georgia" w:hAnsi="Georgia"/>
            <w:sz w:val="28"/>
            <w:szCs w:val="28"/>
          </w:rPr>
          <w:t>sülûk</w:t>
        </w:r>
      </w:hyperlink>
      <w:r w:rsidRPr="00D13DFE">
        <w:rPr>
          <w:rStyle w:val="latince"/>
          <w:rFonts w:ascii="Georgia" w:hAnsi="Georgia"/>
          <w:color w:val="000000"/>
          <w:sz w:val="28"/>
          <w:szCs w:val="28"/>
        </w:rPr>
        <w:t xml:space="preserve"> edip kemâlâta erişen ve hakîkate </w:t>
      </w:r>
      <w:hyperlink w:anchor="100056" w:history="1">
        <w:r w:rsidRPr="00C1328C">
          <w:rPr>
            <w:rStyle w:val="Kpr"/>
            <w:rFonts w:ascii="Georgia" w:hAnsi="Georgia"/>
            <w:sz w:val="28"/>
            <w:szCs w:val="28"/>
          </w:rPr>
          <w:t>aynelyakîn</w:t>
        </w:r>
      </w:hyperlink>
      <w:r w:rsidRPr="00D13DFE">
        <w:rPr>
          <w:rStyle w:val="latince"/>
          <w:rFonts w:ascii="Georgia" w:hAnsi="Georgia"/>
          <w:color w:val="000000"/>
          <w:sz w:val="28"/>
          <w:szCs w:val="28"/>
        </w:rPr>
        <w:t xml:space="preserve"> yetişen bütün </w:t>
      </w:r>
      <w:hyperlink w:anchor="105358" w:history="1">
        <w:r w:rsidRPr="00E30EBD">
          <w:rPr>
            <w:rStyle w:val="Kpr"/>
            <w:rFonts w:ascii="Georgia" w:hAnsi="Georgia"/>
            <w:sz w:val="28"/>
            <w:szCs w:val="28"/>
          </w:rPr>
          <w:t>ehl-i tahkîk</w:t>
        </w:r>
      </w:hyperlink>
      <w:r w:rsidRPr="00D13DFE">
        <w:rPr>
          <w:rStyle w:val="latince"/>
          <w:rFonts w:ascii="Georgia" w:hAnsi="Georgia"/>
          <w:color w:val="000000"/>
          <w:sz w:val="28"/>
          <w:szCs w:val="28"/>
        </w:rPr>
        <w:t xml:space="preserve">, ittifâkla </w:t>
      </w:r>
      <w:hyperlink w:anchor="127988" w:history="1">
        <w:r w:rsidRPr="00644853">
          <w:rPr>
            <w:rStyle w:val="Kpr"/>
            <w:rFonts w:ascii="Georgia" w:hAnsi="Georgia"/>
            <w:sz w:val="28"/>
            <w:szCs w:val="28"/>
          </w:rPr>
          <w:t>kemâlât-ı Muhammediye</w:t>
        </w:r>
      </w:hyperlink>
      <w:r w:rsidRPr="00D13DFE">
        <w:rPr>
          <w:rStyle w:val="latince"/>
          <w:rFonts w:ascii="Georgia" w:hAnsi="Georgia"/>
          <w:color w:val="000000"/>
          <w:sz w:val="28"/>
          <w:szCs w:val="28"/>
        </w:rPr>
        <w:t>,</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en yüksek dere</w:t>
      </w:r>
      <w:r w:rsidRPr="00D13DFE">
        <w:rPr>
          <w:rStyle w:val="latince"/>
          <w:rFonts w:ascii="Georgia" w:hAnsi="Georgia"/>
          <w:color w:val="000000"/>
          <w:sz w:val="28"/>
          <w:szCs w:val="28"/>
        </w:rPr>
        <w:softHyphen/>
        <w:t xml:space="preserve">cede bulunduğuna </w:t>
      </w:r>
      <w:hyperlink w:anchor="102291" w:history="1">
        <w:r w:rsidRPr="0028176A">
          <w:rPr>
            <w:rStyle w:val="Kpr"/>
            <w:rFonts w:ascii="Georgia" w:hAnsi="Georgia"/>
            <w:sz w:val="28"/>
            <w:szCs w:val="28"/>
          </w:rPr>
          <w:t>hakkalyakîn</w:t>
        </w:r>
      </w:hyperlink>
      <w:r w:rsidRPr="00D13DFE">
        <w:rPr>
          <w:rStyle w:val="latince"/>
          <w:rFonts w:ascii="Georgia" w:hAnsi="Georgia"/>
          <w:color w:val="000000"/>
          <w:sz w:val="28"/>
          <w:szCs w:val="28"/>
        </w:rPr>
        <w:t xml:space="preserve"> tasdîkleri ve onun dininden gelen âlem-i İslâm’ın </w:t>
      </w:r>
      <w:hyperlink w:anchor="100239" w:history="1">
        <w:r w:rsidRPr="00E101AB">
          <w:rPr>
            <w:rStyle w:val="Kpr"/>
            <w:rFonts w:ascii="Georgia" w:hAnsi="Georgia"/>
            <w:sz w:val="28"/>
            <w:szCs w:val="28"/>
          </w:rPr>
          <w:t>füyûzât</w:t>
        </w:r>
      </w:hyperlink>
      <w:r w:rsidRPr="00D13DFE">
        <w:rPr>
          <w:rStyle w:val="latince"/>
          <w:rFonts w:ascii="Georgia" w:hAnsi="Georgia"/>
          <w:color w:val="000000"/>
          <w:sz w:val="28"/>
          <w:szCs w:val="28"/>
        </w:rPr>
        <w:t>ı ve koca İslâmiyet’in hakîkatleri onun hârika kemâlâtına delâlet eder. O Zât</w:t>
      </w:r>
      <w:r w:rsidRPr="00D13DFE">
        <w:rPr>
          <w:rStyle w:val="latince"/>
          <w:rFonts w:ascii="Georgia" w:hAnsi="Georgia"/>
          <w:color w:val="000000"/>
          <w:sz w:val="28"/>
          <w:szCs w:val="28"/>
          <w:vertAlign w:val="superscript"/>
        </w:rPr>
        <w:t>(asm) </w:t>
      </w:r>
      <w:r w:rsidRPr="00D13DFE">
        <w:rPr>
          <w:rStyle w:val="latince"/>
          <w:rFonts w:ascii="Georgia" w:hAnsi="Georgia"/>
          <w:color w:val="000000"/>
          <w:sz w:val="28"/>
          <w:szCs w:val="28"/>
        </w:rPr>
        <w:t>bizzât kendi risâletine gayet parlak, küllî ve geniş şehâdet eder, demektir.</w:t>
      </w:r>
    </w:p>
    <w:p w14:paraId="2CECF2A3" w14:textId="77777777" w:rsidR="00CE1057" w:rsidRPr="00D13DFE"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19252E82"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Pek çok kuvvetli şehâdetleri ihtivâ eden </w:t>
      </w:r>
      <w:r w:rsidRPr="00D13DFE">
        <w:rPr>
          <w:rStyle w:val="lugat-hatti-kuran"/>
          <w:rFonts w:ascii="Georgia" w:eastAsiaTheme="minorEastAsia" w:hAnsi="Georgia"/>
          <w:b/>
          <w:bCs/>
          <w:color w:val="000000"/>
          <w:sz w:val="28"/>
          <w:szCs w:val="28"/>
        </w:rPr>
        <w:t>Dördüncü Şehâdet: </w:t>
      </w:r>
      <w:r w:rsidRPr="00D13DFE">
        <w:rPr>
          <w:rStyle w:val="char-style-override-44"/>
          <w:rFonts w:ascii="Georgia" w:hAnsi="Georgia" w:cs="Arial"/>
          <w:color w:val="FF0073"/>
          <w:sz w:val="28"/>
          <w:szCs w:val="28"/>
          <w:rtl/>
        </w:rPr>
        <w:t>وَ بِشَهَادَةِ الْقُرْاٰنِ بِمَا لاَيُحَدُّ مِنْ حَقَٓائِقِه۪ وَ بَرَاه۪ينِه۪ </w:t>
      </w:r>
      <w:r w:rsidRPr="00D13DFE">
        <w:rPr>
          <w:rStyle w:val="latince"/>
          <w:rFonts w:ascii="Georgia" w:hAnsi="Georgia"/>
          <w:color w:val="000000"/>
          <w:sz w:val="28"/>
          <w:szCs w:val="28"/>
        </w:rPr>
        <w:t>Yani “</w:t>
      </w:r>
      <w:hyperlink w:anchor="100469" w:history="1">
        <w:r w:rsidRPr="00644853">
          <w:rPr>
            <w:rStyle w:val="Kpr"/>
            <w:rFonts w:ascii="Georgia" w:hAnsi="Georgia"/>
            <w:sz w:val="28"/>
            <w:szCs w:val="28"/>
          </w:rPr>
          <w:t>Kur’ân-ı Mu</w:t>
        </w:r>
        <w:r w:rsidRPr="00644853">
          <w:rPr>
            <w:rStyle w:val="Kpr"/>
            <w:rFonts w:ascii="Georgia" w:eastAsiaTheme="minorEastAsia" w:hAnsi="Georgia"/>
            <w:sz w:val="28"/>
            <w:szCs w:val="28"/>
          </w:rPr>
          <w:t>‘</w:t>
        </w:r>
        <w:r w:rsidRPr="00644853">
          <w:rPr>
            <w:rStyle w:val="Kpr"/>
            <w:rFonts w:ascii="Georgia" w:hAnsi="Georgia"/>
            <w:sz w:val="28"/>
            <w:szCs w:val="28"/>
          </w:rPr>
          <w:t>cizü’l-Beyân</w:t>
        </w:r>
      </w:hyperlink>
      <w:r w:rsidRPr="00D13DFE">
        <w:rPr>
          <w:rStyle w:val="latince"/>
          <w:rFonts w:ascii="Georgia" w:hAnsi="Georgia"/>
          <w:color w:val="000000"/>
          <w:sz w:val="28"/>
          <w:szCs w:val="28"/>
        </w:rPr>
        <w:t xml:space="preserve"> hadsiz hakîkatleriyle ve huc</w:t>
      </w:r>
      <w:r w:rsidRPr="00D13DFE">
        <w:rPr>
          <w:rStyle w:val="latince"/>
          <w:rFonts w:ascii="Georgia" w:hAnsi="Georgia"/>
          <w:color w:val="000000"/>
          <w:sz w:val="28"/>
          <w:szCs w:val="28"/>
        </w:rPr>
        <w:softHyphen/>
        <w:t>cetleriyle o Zâtın </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risâletine ve sâdıkiyetine şehâdet eder.”</w:t>
      </w:r>
    </w:p>
    <w:p w14:paraId="4275FC28"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43575695"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 xml:space="preserve">Evet, kırk </w:t>
      </w:r>
      <w:hyperlink w:anchor="102065" w:history="1">
        <w:r w:rsidRPr="00221A1C">
          <w:rPr>
            <w:rStyle w:val="Kpr"/>
            <w:rFonts w:ascii="Georgia" w:hAnsi="Georgia"/>
            <w:sz w:val="28"/>
            <w:szCs w:val="28"/>
          </w:rPr>
          <w:t>vecih</w:t>
        </w:r>
      </w:hyperlink>
      <w:r w:rsidRPr="00D13DFE">
        <w:rPr>
          <w:rStyle w:val="latince"/>
          <w:rFonts w:ascii="Georgia" w:hAnsi="Georgia"/>
          <w:color w:val="000000"/>
          <w:sz w:val="28"/>
          <w:szCs w:val="28"/>
        </w:rPr>
        <w:t>le mu</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cize olduğu Zülfikār mecmûasında isbat edilen; ve on dört asrı nûruyla nûrlandıran; ve </w:t>
      </w:r>
      <w:hyperlink w:anchor="123240" w:history="1">
        <w:r w:rsidRPr="00644853">
          <w:rPr>
            <w:rStyle w:val="Kpr"/>
            <w:rFonts w:ascii="Georgia" w:hAnsi="Georgia"/>
            <w:sz w:val="28"/>
            <w:szCs w:val="28"/>
          </w:rPr>
          <w:t>nev</w:t>
        </w:r>
        <w:r w:rsidRPr="00644853">
          <w:rPr>
            <w:rStyle w:val="Kpr"/>
            <w:rFonts w:ascii="Georgia" w:eastAsiaTheme="minorEastAsia" w:hAnsi="Georgia"/>
            <w:sz w:val="28"/>
            <w:szCs w:val="28"/>
          </w:rPr>
          <w:t>‘</w:t>
        </w:r>
        <w:r w:rsidRPr="00644853">
          <w:rPr>
            <w:rStyle w:val="Kpr"/>
            <w:rFonts w:ascii="Georgia" w:hAnsi="Georgia"/>
            <w:sz w:val="28"/>
            <w:szCs w:val="28"/>
          </w:rPr>
          <w:t>-i beşer</w:t>
        </w:r>
      </w:hyperlink>
      <w:r w:rsidRPr="00D13DFE">
        <w:rPr>
          <w:rStyle w:val="latince"/>
          <w:rFonts w:ascii="Georgia" w:hAnsi="Georgia"/>
          <w:color w:val="000000"/>
          <w:sz w:val="28"/>
          <w:szCs w:val="28"/>
        </w:rPr>
        <w:t xml:space="preserve">in beşten birisini </w:t>
      </w:r>
      <w:hyperlink w:anchor="106075" w:history="1">
        <w:r w:rsidRPr="00F26D38">
          <w:rPr>
            <w:rStyle w:val="Kpr"/>
            <w:rFonts w:ascii="Georgia" w:hAnsi="Georgia"/>
            <w:sz w:val="28"/>
            <w:szCs w:val="28"/>
          </w:rPr>
          <w:t>tebeddül</w:t>
        </w:r>
      </w:hyperlink>
      <w:r w:rsidRPr="00D13DFE">
        <w:rPr>
          <w:rStyle w:val="latince"/>
          <w:rFonts w:ascii="Georgia" w:hAnsi="Georgia"/>
          <w:color w:val="000000"/>
          <w:sz w:val="28"/>
          <w:szCs w:val="28"/>
        </w:rPr>
        <w:t xml:space="preserve"> etmeyen kanunlarıyla </w:t>
      </w:r>
    </w:p>
    <w:p w14:paraId="08A179FC" w14:textId="77777777" w:rsidR="00CE1057" w:rsidRPr="00D13DFE" w:rsidRDefault="00CE1057" w:rsidP="00CE1057">
      <w:pPr>
        <w:spacing w:after="0" w:line="288" w:lineRule="auto"/>
        <w:jc w:val="both"/>
        <w:rPr>
          <w:rFonts w:ascii="Calibri" w:hAnsi="Calibri" w:cs="Calibri"/>
          <w:color w:val="000000" w:themeColor="text1"/>
          <w:sz w:val="28"/>
          <w:szCs w:val="28"/>
        </w:rPr>
      </w:pPr>
      <w:r w:rsidRPr="00D13DFE">
        <w:rPr>
          <w:rFonts w:cstheme="minorHAnsi"/>
          <w:color w:val="000000" w:themeColor="text1"/>
          <w:sz w:val="28"/>
          <w:szCs w:val="28"/>
        </w:rPr>
        <w:t>_________________________________________________________________</w:t>
      </w:r>
    </w:p>
    <w:p w14:paraId="35D16295" w14:textId="77777777" w:rsidR="00CE1057"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ugat-hatti-kuran"/>
          <w:rFonts w:ascii="Georgia" w:eastAsiaTheme="minorEastAsia" w:hAnsi="Georgia"/>
          <w:b/>
          <w:bCs/>
          <w:color w:val="000000"/>
          <w:sz w:val="28"/>
          <w:szCs w:val="28"/>
        </w:rPr>
        <w:t>Hâşiye: </w:t>
      </w:r>
      <w:r w:rsidRPr="00D13DFE">
        <w:rPr>
          <w:rStyle w:val="lugat-hatti-kuran"/>
          <w:rFonts w:ascii="Georgia" w:eastAsiaTheme="minorEastAsia" w:hAnsi="Georgia"/>
          <w:color w:val="000000"/>
          <w:sz w:val="28"/>
          <w:szCs w:val="28"/>
        </w:rPr>
        <w:t xml:space="preserve">Hatta </w:t>
      </w:r>
      <w:hyperlink w:anchor="101889" w:history="1">
        <w:r w:rsidRPr="00ED4B95">
          <w:rPr>
            <w:rStyle w:val="Kpr"/>
            <w:rFonts w:ascii="Georgia" w:eastAsiaTheme="minorEastAsia" w:hAnsi="Georgia"/>
            <w:sz w:val="28"/>
            <w:szCs w:val="28"/>
          </w:rPr>
          <w:t>şecâat</w:t>
        </w:r>
      </w:hyperlink>
      <w:r w:rsidRPr="00D13DFE">
        <w:rPr>
          <w:rStyle w:val="lugat-hatti-kuran"/>
          <w:rFonts w:ascii="Georgia" w:eastAsiaTheme="minorEastAsia" w:hAnsi="Georgia"/>
          <w:color w:val="000000"/>
          <w:sz w:val="28"/>
          <w:szCs w:val="28"/>
        </w:rPr>
        <w:t xml:space="preserve"> kahramanı Hazret-i Alî radıyallâh anh diyor: “Harbde biz korktuğumuz zaman, Peygamber Aleyhissalâtü Vesselâm’ın arkasına saklanır, </w:t>
      </w:r>
      <w:hyperlink w:anchor="102726" w:history="1">
        <w:r w:rsidRPr="00085001">
          <w:rPr>
            <w:rStyle w:val="Kpr"/>
            <w:rFonts w:ascii="Georgia" w:eastAsiaTheme="minorEastAsia" w:hAnsi="Georgia"/>
            <w:sz w:val="28"/>
            <w:szCs w:val="28"/>
          </w:rPr>
          <w:t>tahassun</w:t>
        </w:r>
      </w:hyperlink>
      <w:r w:rsidRPr="00D13DFE">
        <w:rPr>
          <w:rStyle w:val="lugat-hatti-kuran"/>
          <w:rFonts w:ascii="Georgia" w:eastAsiaTheme="minorEastAsia" w:hAnsi="Georgia"/>
          <w:color w:val="000000"/>
          <w:sz w:val="28"/>
          <w:szCs w:val="28"/>
        </w:rPr>
        <w:t xml:space="preserve"> ederdik.” diyor. </w:t>
      </w:r>
      <w:hyperlink w:anchor="101889" w:history="1">
        <w:r w:rsidRPr="00ED4B95">
          <w:rPr>
            <w:rStyle w:val="Kpr"/>
            <w:rFonts w:ascii="Georgia" w:eastAsiaTheme="minorEastAsia" w:hAnsi="Georgia"/>
            <w:sz w:val="28"/>
            <w:szCs w:val="28"/>
          </w:rPr>
          <w:t>Şecâat</w:t>
        </w:r>
      </w:hyperlink>
      <w:r w:rsidRPr="00D13DFE">
        <w:rPr>
          <w:rStyle w:val="lugat-hatti-kuran"/>
          <w:rFonts w:ascii="Georgia" w:eastAsiaTheme="minorEastAsia" w:hAnsi="Georgia"/>
          <w:color w:val="000000"/>
          <w:sz w:val="28"/>
          <w:szCs w:val="28"/>
        </w:rPr>
        <w:t xml:space="preserve"> gibi her </w:t>
      </w:r>
      <w:hyperlink w:anchor="102313" w:history="1">
        <w:r w:rsidRPr="00D1668A">
          <w:rPr>
            <w:rStyle w:val="Kpr"/>
            <w:rFonts w:ascii="Georgia" w:eastAsiaTheme="minorEastAsia" w:hAnsi="Georgia"/>
            <w:sz w:val="28"/>
            <w:szCs w:val="28"/>
          </w:rPr>
          <w:t>haslet</w:t>
        </w:r>
      </w:hyperlink>
      <w:r w:rsidRPr="00D13DFE">
        <w:rPr>
          <w:rStyle w:val="lugat-hatti-kuran"/>
          <w:rFonts w:ascii="Georgia" w:eastAsiaTheme="minorEastAsia" w:hAnsi="Georgia"/>
          <w:color w:val="000000"/>
          <w:sz w:val="28"/>
          <w:szCs w:val="28"/>
        </w:rPr>
        <w:t xml:space="preserve">te </w:t>
      </w:r>
      <w:hyperlink w:anchor="113109" w:history="1">
        <w:r w:rsidRPr="00A35665">
          <w:rPr>
            <w:rStyle w:val="Kpr"/>
            <w:rFonts w:ascii="Georgia" w:eastAsiaTheme="minorEastAsia" w:hAnsi="Georgia"/>
            <w:sz w:val="28"/>
            <w:szCs w:val="28"/>
          </w:rPr>
          <w:t>fâik</w:t>
        </w:r>
      </w:hyperlink>
      <w:r w:rsidRPr="00D13DFE">
        <w:rPr>
          <w:rStyle w:val="lugat-hatti-kuran"/>
          <w:rFonts w:ascii="Georgia" w:eastAsiaTheme="minorEastAsia" w:hAnsi="Georgia"/>
          <w:color w:val="000000"/>
          <w:sz w:val="28"/>
          <w:szCs w:val="28"/>
        </w:rPr>
        <w:t xml:space="preserve"> olduğu o zaman düşmanları dahi tasdîk ettiklerini, târihler naklediyorlar.</w:t>
      </w:r>
    </w:p>
    <w:p w14:paraId="3CBFC426" w14:textId="77777777" w:rsidR="00CE1057" w:rsidRDefault="00CE1057" w:rsidP="00CE1057">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23D4AD5D"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 xml:space="preserve">Miftah-ul İman Sayfa No: </w:t>
      </w:r>
      <w:r>
        <w:rPr>
          <w:rFonts w:ascii="Georgia" w:hAnsi="Georgia"/>
          <w:i/>
          <w:color w:val="FF0000"/>
          <w:sz w:val="28"/>
          <w:szCs w:val="28"/>
          <w:highlight w:val="yellow"/>
        </w:rPr>
        <w:t>62</w:t>
      </w:r>
    </w:p>
    <w:p w14:paraId="310B8E2C"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2359E91B"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atince"/>
          <w:rFonts w:ascii="Georgia" w:hAnsi="Georgia"/>
          <w:color w:val="000000"/>
          <w:sz w:val="28"/>
          <w:szCs w:val="28"/>
        </w:rPr>
        <w:t xml:space="preserve">idare eden; ve o zamandan şimdiye kadar bütün </w:t>
      </w:r>
      <w:hyperlink w:anchor="100593" w:history="1">
        <w:r w:rsidRPr="00E0154E">
          <w:rPr>
            <w:rStyle w:val="Kpr"/>
            <w:rFonts w:ascii="Georgia" w:hAnsi="Georgia"/>
            <w:sz w:val="28"/>
            <w:szCs w:val="28"/>
          </w:rPr>
          <w:t>muarız</w:t>
        </w:r>
      </w:hyperlink>
      <w:r w:rsidRPr="00D13DFE">
        <w:rPr>
          <w:rStyle w:val="latince"/>
          <w:rFonts w:ascii="Georgia" w:hAnsi="Georgia"/>
          <w:color w:val="000000"/>
          <w:sz w:val="28"/>
          <w:szCs w:val="28"/>
        </w:rPr>
        <w:t xml:space="preserve">lara meydan okuyup hiç kimse </w:t>
      </w:r>
      <w:hyperlink w:anchor="120219" w:history="1">
        <w:r w:rsidRPr="00E0154E">
          <w:rPr>
            <w:rStyle w:val="Kpr"/>
            <w:rFonts w:ascii="Georgia" w:hAnsi="Georgia"/>
            <w:sz w:val="28"/>
            <w:szCs w:val="28"/>
          </w:rPr>
          <w:t>misl</w:t>
        </w:r>
      </w:hyperlink>
      <w:r w:rsidRPr="00D13DFE">
        <w:rPr>
          <w:rStyle w:val="latince"/>
          <w:rFonts w:ascii="Georgia" w:hAnsi="Georgia"/>
          <w:color w:val="000000"/>
          <w:sz w:val="28"/>
          <w:szCs w:val="28"/>
        </w:rPr>
        <w:t xml:space="preserve">ini getirmeye, hatta bir sûresinin mislini getirmeye cesâret etmeyen; ve Âyetü’l-Kübrâ risâlesinde isbat edildiği gibi, altı </w:t>
      </w:r>
      <w:hyperlink w:anchor="100122" w:history="1">
        <w:r w:rsidRPr="00045360">
          <w:rPr>
            <w:rStyle w:val="Kpr"/>
            <w:rFonts w:ascii="Georgia" w:hAnsi="Georgia"/>
            <w:sz w:val="28"/>
            <w:szCs w:val="28"/>
          </w:rPr>
          <w:t>cihet</w:t>
        </w:r>
      </w:hyperlink>
      <w:r w:rsidRPr="00D13DFE">
        <w:rPr>
          <w:rStyle w:val="latince"/>
          <w:rFonts w:ascii="Georgia" w:hAnsi="Georgia"/>
          <w:color w:val="000000"/>
          <w:sz w:val="28"/>
          <w:szCs w:val="28"/>
        </w:rPr>
        <w:t xml:space="preserve">i nûrânî olup şübheler girmeyen ve altı </w:t>
      </w:r>
      <w:hyperlink w:anchor="127989" w:history="1">
        <w:r w:rsidRPr="00E0154E">
          <w:rPr>
            <w:rStyle w:val="Kpr"/>
            <w:rFonts w:ascii="Georgia" w:hAnsi="Georgia"/>
            <w:sz w:val="28"/>
            <w:szCs w:val="28"/>
          </w:rPr>
          <w:t>makam-ı kübrâ</w:t>
        </w:r>
      </w:hyperlink>
      <w:r w:rsidRPr="00D13DFE">
        <w:rPr>
          <w:rStyle w:val="latince"/>
          <w:rFonts w:ascii="Georgia" w:hAnsi="Georgia"/>
          <w:color w:val="000000"/>
          <w:sz w:val="28"/>
          <w:szCs w:val="28"/>
        </w:rPr>
        <w:t xml:space="preserve"> </w:t>
      </w:r>
      <w:hyperlink w:anchor="127196" w:history="1">
        <w:r w:rsidRPr="00EB26C7">
          <w:rPr>
            <w:rStyle w:val="Kpr"/>
            <w:rFonts w:ascii="Georgia" w:hAnsi="Georgia"/>
            <w:sz w:val="28"/>
            <w:szCs w:val="28"/>
          </w:rPr>
          <w:t>hakkāniyet</w:t>
        </w:r>
      </w:hyperlink>
      <w:r w:rsidRPr="00D13DFE">
        <w:rPr>
          <w:rStyle w:val="latince"/>
          <w:rFonts w:ascii="Georgia" w:hAnsi="Georgia"/>
          <w:color w:val="000000"/>
          <w:sz w:val="28"/>
          <w:szCs w:val="28"/>
        </w:rPr>
        <w:t xml:space="preserve">ine imza basan ve sarsılmaz altı hakîkatlere dayanan; ve her zamanda yüzer milyon lisânlarla şevk ve hürmetle okunan; ve her dakikada milyonlar hâfızların kalblerinde </w:t>
      </w:r>
      <w:hyperlink w:anchor="106243" w:history="1">
        <w:r w:rsidRPr="0080477E">
          <w:rPr>
            <w:rStyle w:val="Kpr"/>
            <w:rFonts w:ascii="Georgia" w:hAnsi="Georgia"/>
            <w:sz w:val="28"/>
            <w:szCs w:val="28"/>
          </w:rPr>
          <w:t>kudsiyet</w:t>
        </w:r>
      </w:hyperlink>
      <w:r w:rsidRPr="00D13DFE">
        <w:rPr>
          <w:rStyle w:val="latince"/>
          <w:rFonts w:ascii="Georgia" w:hAnsi="Georgia"/>
          <w:color w:val="000000"/>
          <w:sz w:val="28"/>
          <w:szCs w:val="28"/>
        </w:rPr>
        <w:t xml:space="preserve">le yazılan; ve âlem-i İslâm’ın bütün şehâdetleri ve îmânları, onun şehâdetinden </w:t>
      </w:r>
      <w:hyperlink w:anchor="120750" w:history="1">
        <w:r w:rsidRPr="001338E2">
          <w:rPr>
            <w:rStyle w:val="Kpr"/>
            <w:rFonts w:ascii="Georgia" w:hAnsi="Georgia"/>
            <w:sz w:val="28"/>
            <w:szCs w:val="28"/>
          </w:rPr>
          <w:t>tereşşuh</w:t>
        </w:r>
      </w:hyperlink>
      <w:r w:rsidRPr="00D13DFE">
        <w:rPr>
          <w:rStyle w:val="latince"/>
          <w:rFonts w:ascii="Georgia" w:hAnsi="Georgia"/>
          <w:color w:val="000000"/>
          <w:sz w:val="28"/>
          <w:szCs w:val="28"/>
        </w:rPr>
        <w:t xml:space="preserve"> eden; ve bütün </w:t>
      </w:r>
      <w:hyperlink w:anchor="127990" w:history="1">
        <w:r w:rsidRPr="00E0154E">
          <w:rPr>
            <w:rStyle w:val="Kpr"/>
            <w:rFonts w:ascii="Georgia" w:hAnsi="Georgia"/>
            <w:sz w:val="28"/>
            <w:szCs w:val="28"/>
          </w:rPr>
          <w:t>ulûm-u îmâniye ve İslâmiye</w:t>
        </w:r>
      </w:hyperlink>
      <w:r w:rsidRPr="00D13DFE">
        <w:rPr>
          <w:rStyle w:val="latince"/>
          <w:rFonts w:ascii="Georgia" w:hAnsi="Georgia"/>
          <w:color w:val="000000"/>
          <w:sz w:val="28"/>
          <w:szCs w:val="28"/>
        </w:rPr>
        <w:t xml:space="preserve">, onun </w:t>
      </w:r>
      <w:hyperlink w:anchor="100552" w:history="1">
        <w:r w:rsidRPr="00E0154E">
          <w:rPr>
            <w:rStyle w:val="Kpr"/>
            <w:rFonts w:ascii="Georgia" w:hAnsi="Georgia"/>
            <w:sz w:val="28"/>
            <w:szCs w:val="28"/>
          </w:rPr>
          <w:t>menbaı</w:t>
        </w:r>
      </w:hyperlink>
      <w:r w:rsidRPr="00D13DFE">
        <w:rPr>
          <w:rStyle w:val="latince"/>
          <w:rFonts w:ascii="Georgia" w:hAnsi="Georgia"/>
          <w:color w:val="000000"/>
          <w:sz w:val="28"/>
          <w:szCs w:val="28"/>
        </w:rPr>
        <w:t xml:space="preserve">ndan akan; ve o eski semâvî kitapları tasdîk ettiği gibi bütün </w:t>
      </w:r>
      <w:hyperlink w:anchor="127991" w:history="1">
        <w:r w:rsidRPr="00E0154E">
          <w:rPr>
            <w:rStyle w:val="Kpr"/>
            <w:rFonts w:ascii="Georgia" w:hAnsi="Georgia"/>
            <w:sz w:val="28"/>
            <w:szCs w:val="28"/>
          </w:rPr>
          <w:t>kütüb ve suhuf-u semâviye</w:t>
        </w:r>
      </w:hyperlink>
      <w:r w:rsidRPr="00D13DFE">
        <w:rPr>
          <w:rStyle w:val="latince"/>
          <w:rFonts w:ascii="Georgia" w:hAnsi="Georgia"/>
          <w:color w:val="000000"/>
          <w:sz w:val="28"/>
          <w:szCs w:val="28"/>
        </w:rPr>
        <w:t>nin ma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nevî tasdîklerine mazhar bu</w:t>
      </w:r>
      <w:r w:rsidRPr="00D13DFE">
        <w:rPr>
          <w:rStyle w:val="latince"/>
          <w:rFonts w:ascii="Georgia" w:hAnsi="Georgia"/>
          <w:color w:val="000000"/>
          <w:sz w:val="28"/>
          <w:szCs w:val="28"/>
        </w:rPr>
        <w:softHyphen/>
        <w:t xml:space="preserve">lunan </w:t>
      </w:r>
      <w:hyperlink w:anchor="101517" w:history="1">
        <w:r w:rsidRPr="00E0154E">
          <w:rPr>
            <w:rStyle w:val="Kpr"/>
            <w:rFonts w:ascii="Georgia" w:hAnsi="Georgia"/>
            <w:sz w:val="28"/>
            <w:szCs w:val="28"/>
          </w:rPr>
          <w:t>Kur’ân-ı Azîmüşşân</w:t>
        </w:r>
      </w:hyperlink>
      <w:r w:rsidRPr="00D13DFE">
        <w:rPr>
          <w:rStyle w:val="latince"/>
          <w:rFonts w:ascii="Georgia" w:hAnsi="Georgia"/>
          <w:color w:val="000000"/>
          <w:sz w:val="28"/>
          <w:szCs w:val="28"/>
        </w:rPr>
        <w:t xml:space="preserve">, bütün hakikatleriyle ve hakkāniyetini isbat eden bütün </w:t>
      </w:r>
      <w:hyperlink w:anchor="100323" w:history="1">
        <w:r w:rsidRPr="00E0154E">
          <w:rPr>
            <w:rStyle w:val="Kpr"/>
            <w:rFonts w:ascii="Georgia" w:hAnsi="Georgia"/>
            <w:sz w:val="28"/>
            <w:szCs w:val="28"/>
          </w:rPr>
          <w:t>huccet</w:t>
        </w:r>
      </w:hyperlink>
      <w:r w:rsidRPr="00D13DFE">
        <w:rPr>
          <w:rStyle w:val="latince"/>
          <w:rFonts w:ascii="Georgia" w:hAnsi="Georgia"/>
          <w:color w:val="000000"/>
          <w:sz w:val="28"/>
          <w:szCs w:val="28"/>
        </w:rPr>
        <w:t xml:space="preserve">leriyle Muhammed Aleyhissalâtü Vesselâm’ın </w:t>
      </w:r>
      <w:hyperlink w:anchor="100817" w:history="1">
        <w:r w:rsidRPr="00E0154E">
          <w:rPr>
            <w:rStyle w:val="Kpr"/>
            <w:rFonts w:ascii="Georgia" w:hAnsi="Georgia"/>
            <w:sz w:val="28"/>
            <w:szCs w:val="28"/>
          </w:rPr>
          <w:t>sıdk</w:t>
        </w:r>
      </w:hyperlink>
      <w:r w:rsidRPr="00D13DFE">
        <w:rPr>
          <w:rStyle w:val="latince"/>
          <w:rFonts w:ascii="Georgia" w:hAnsi="Georgia"/>
          <w:color w:val="000000"/>
          <w:sz w:val="28"/>
          <w:szCs w:val="28"/>
        </w:rPr>
        <w:t xml:space="preserve">ına ve </w:t>
      </w:r>
      <w:hyperlink w:anchor="101813" w:history="1">
        <w:r w:rsidRPr="00E0154E">
          <w:rPr>
            <w:rStyle w:val="Kpr"/>
            <w:rFonts w:ascii="Georgia" w:hAnsi="Georgia"/>
            <w:sz w:val="28"/>
            <w:szCs w:val="28"/>
          </w:rPr>
          <w:t>risâlet</w:t>
        </w:r>
      </w:hyperlink>
      <w:r w:rsidRPr="00D13DFE">
        <w:rPr>
          <w:rStyle w:val="latince"/>
          <w:rFonts w:ascii="Georgia" w:hAnsi="Georgia"/>
          <w:color w:val="000000"/>
          <w:sz w:val="28"/>
          <w:szCs w:val="28"/>
        </w:rPr>
        <w:t>ine</w:t>
      </w:r>
      <w:r w:rsidR="00E0154E">
        <w:rPr>
          <w:rStyle w:val="latince"/>
          <w:rFonts w:ascii="Georgia" w:hAnsi="Georgia"/>
          <w:color w:val="000000"/>
          <w:sz w:val="28"/>
          <w:szCs w:val="28"/>
        </w:rPr>
        <w:t xml:space="preserve"> </w:t>
      </w:r>
      <w:r w:rsidRPr="00D13DFE">
        <w:rPr>
          <w:rStyle w:val="latince"/>
          <w:rFonts w:ascii="Georgia" w:hAnsi="Georgia"/>
          <w:color w:val="000000"/>
          <w:sz w:val="28"/>
          <w:szCs w:val="28"/>
        </w:rPr>
        <w:t>şehâdet eder, demektir.</w:t>
      </w:r>
    </w:p>
    <w:p w14:paraId="4B507059" w14:textId="77777777" w:rsidR="00CE1057" w:rsidRPr="008C5900" w:rsidRDefault="00CE1057" w:rsidP="00CE1057">
      <w:pPr>
        <w:spacing w:line="360" w:lineRule="auto"/>
        <w:jc w:val="both"/>
        <w:rPr>
          <w:rFonts w:ascii="Georgia" w:hAnsi="Georgia"/>
          <w:iCs/>
          <w:color w:val="FF0000"/>
          <w:sz w:val="28"/>
          <w:szCs w:val="28"/>
        </w:rPr>
      </w:pPr>
    </w:p>
    <w:p w14:paraId="67F2E15E"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ugat-hatti-kuran"/>
          <w:rFonts w:ascii="Georgia" w:eastAsiaTheme="minorEastAsia" w:hAnsi="Georgia"/>
          <w:b/>
          <w:bCs/>
          <w:color w:val="000000"/>
          <w:sz w:val="28"/>
          <w:szCs w:val="28"/>
        </w:rPr>
        <w:t>Beşinci, Altıncı, Yedinci, Sekizinci Küllî Şehâdetler:</w:t>
      </w:r>
      <w:r w:rsidRPr="00D13DFE">
        <w:rPr>
          <w:rStyle w:val="char-style-override-44"/>
          <w:rFonts w:ascii="Georgia" w:hAnsi="Georgia" w:cs="Arial"/>
          <w:color w:val="FF0073"/>
          <w:sz w:val="28"/>
          <w:szCs w:val="28"/>
          <w:rtl/>
        </w:rPr>
        <w:t>وَ بِشَهَادَةِ الْجَوْشَنِ بِقُدْسِيَّةِ اِشَارَاتِه۪ وَ رَسَٓائِلِ النُّورِ بِقُوَّةِ دَلآَئِلِهَا وَ الْمَاض۪ي بِتَوَاتُرِ اِرْهَاصَاتِه۪ وَ الْأِسْتِقْبَالِ بِتَصْد۪يقِ اٰلاَفِ حَادِثَاتِه۪ </w:t>
      </w:r>
      <w:r w:rsidRPr="00D13DFE">
        <w:rPr>
          <w:rStyle w:val="latince"/>
          <w:rFonts w:ascii="Georgia" w:hAnsi="Georgia"/>
          <w:color w:val="000000"/>
          <w:sz w:val="28"/>
          <w:szCs w:val="28"/>
        </w:rPr>
        <w:t xml:space="preserve">Yani, bin bir </w:t>
      </w:r>
      <w:hyperlink w:anchor="100200" w:history="1">
        <w:r w:rsidRPr="00EB26C7">
          <w:rPr>
            <w:rStyle w:val="Kpr"/>
            <w:rFonts w:ascii="Georgia" w:hAnsi="Georgia"/>
            <w:sz w:val="28"/>
            <w:szCs w:val="28"/>
          </w:rPr>
          <w:t>esmâ-yı İlâhiye</w:t>
        </w:r>
      </w:hyperlink>
      <w:r w:rsidRPr="00D13DFE">
        <w:rPr>
          <w:rStyle w:val="latince"/>
          <w:rFonts w:ascii="Georgia" w:hAnsi="Georgia"/>
          <w:color w:val="000000"/>
          <w:sz w:val="28"/>
          <w:szCs w:val="28"/>
        </w:rPr>
        <w:t xml:space="preserve">ye </w:t>
      </w:r>
      <w:hyperlink w:anchor="114217" w:history="1">
        <w:r w:rsidRPr="000C30C2">
          <w:rPr>
            <w:rStyle w:val="Kpr"/>
            <w:rFonts w:ascii="Georgia" w:hAnsi="Georgia"/>
            <w:sz w:val="28"/>
            <w:szCs w:val="28"/>
          </w:rPr>
          <w:t>sarîhan</w:t>
        </w:r>
      </w:hyperlink>
      <w:r w:rsidRPr="00D13DFE">
        <w:rPr>
          <w:rStyle w:val="latince"/>
          <w:rFonts w:ascii="Georgia" w:hAnsi="Georgia"/>
          <w:color w:val="000000"/>
          <w:sz w:val="28"/>
          <w:szCs w:val="28"/>
        </w:rPr>
        <w:t xml:space="preserve"> ve </w:t>
      </w:r>
      <w:hyperlink w:anchor="116704" w:history="1">
        <w:r w:rsidRPr="005677C1">
          <w:rPr>
            <w:rStyle w:val="Kpr"/>
            <w:rFonts w:ascii="Georgia" w:hAnsi="Georgia"/>
            <w:sz w:val="28"/>
            <w:szCs w:val="28"/>
          </w:rPr>
          <w:t>işareten</w:t>
        </w:r>
      </w:hyperlink>
      <w:r w:rsidRPr="00D13DFE">
        <w:rPr>
          <w:rStyle w:val="latince"/>
          <w:rFonts w:ascii="Georgia" w:hAnsi="Georgia"/>
          <w:color w:val="000000"/>
          <w:sz w:val="28"/>
          <w:szCs w:val="28"/>
        </w:rPr>
        <w:t xml:space="preserve"> bakan ve bir </w:t>
      </w:r>
      <w:hyperlink w:anchor="100122" w:history="1">
        <w:r w:rsidRPr="00045360">
          <w:rPr>
            <w:rStyle w:val="Kpr"/>
            <w:rFonts w:ascii="Georgia" w:hAnsi="Georgia"/>
            <w:sz w:val="28"/>
            <w:szCs w:val="28"/>
          </w:rPr>
          <w:t>cihet</w:t>
        </w:r>
      </w:hyperlink>
      <w:r w:rsidRPr="00D13DFE">
        <w:rPr>
          <w:rStyle w:val="latince"/>
          <w:rFonts w:ascii="Georgia" w:hAnsi="Georgia"/>
          <w:color w:val="000000"/>
          <w:sz w:val="28"/>
          <w:szCs w:val="28"/>
        </w:rPr>
        <w:t>te</w:t>
      </w:r>
      <w:r>
        <w:rPr>
          <w:rStyle w:val="latince"/>
          <w:rFonts w:ascii="Georgia" w:hAnsi="Georgia"/>
          <w:color w:val="000000"/>
          <w:sz w:val="28"/>
          <w:szCs w:val="28"/>
        </w:rPr>
        <w:t xml:space="preserve"> </w:t>
      </w:r>
      <w:r w:rsidRPr="00D13DFE">
        <w:rPr>
          <w:rStyle w:val="latince"/>
          <w:rFonts w:ascii="Georgia" w:hAnsi="Georgia"/>
          <w:color w:val="000000"/>
          <w:sz w:val="28"/>
          <w:szCs w:val="28"/>
        </w:rPr>
        <w:t xml:space="preserve">Kur’ân’dan çıkan bir hârika </w:t>
      </w:r>
      <w:hyperlink w:anchor="101704" w:history="1">
        <w:r w:rsidRPr="008C36D8">
          <w:rPr>
            <w:rStyle w:val="Kpr"/>
            <w:rFonts w:ascii="Georgia" w:hAnsi="Georgia"/>
            <w:sz w:val="28"/>
            <w:szCs w:val="28"/>
          </w:rPr>
          <w:t>münâcât</w:t>
        </w:r>
      </w:hyperlink>
      <w:r w:rsidRPr="00D13DFE">
        <w:rPr>
          <w:rStyle w:val="latince"/>
          <w:rFonts w:ascii="Georgia" w:hAnsi="Georgia"/>
          <w:color w:val="000000"/>
          <w:sz w:val="28"/>
          <w:szCs w:val="28"/>
        </w:rPr>
        <w:t xml:space="preserve"> olan ve </w:t>
      </w:r>
      <w:hyperlink w:anchor="101551" w:history="1">
        <w:r w:rsidRPr="00EB26C7">
          <w:rPr>
            <w:rStyle w:val="Kpr"/>
            <w:rFonts w:ascii="Georgia" w:hAnsi="Georgia"/>
            <w:sz w:val="28"/>
            <w:szCs w:val="28"/>
          </w:rPr>
          <w:t>ma</w:t>
        </w:r>
        <w:r w:rsidRPr="00EB26C7">
          <w:rPr>
            <w:rStyle w:val="Kpr"/>
            <w:rFonts w:ascii="Georgia" w:eastAsiaTheme="minorEastAsia" w:hAnsi="Georgia"/>
            <w:sz w:val="28"/>
            <w:szCs w:val="28"/>
          </w:rPr>
          <w:t>‘</w:t>
        </w:r>
        <w:r w:rsidRPr="00EB26C7">
          <w:rPr>
            <w:rStyle w:val="Kpr"/>
            <w:rFonts w:ascii="Georgia" w:hAnsi="Georgia"/>
            <w:sz w:val="28"/>
            <w:szCs w:val="28"/>
          </w:rPr>
          <w:t>rifetullâh</w:t>
        </w:r>
      </w:hyperlink>
      <w:r w:rsidRPr="00D13DFE">
        <w:rPr>
          <w:rStyle w:val="latince"/>
          <w:rFonts w:ascii="Georgia" w:hAnsi="Georgia"/>
          <w:color w:val="000000"/>
          <w:sz w:val="28"/>
          <w:szCs w:val="28"/>
        </w:rPr>
        <w:t>ta </w:t>
      </w:r>
      <w:hyperlink w:anchor="112516" w:history="1">
        <w:r w:rsidRPr="00E337E6">
          <w:rPr>
            <w:rStyle w:val="Kpr"/>
            <w:rFonts w:ascii="Georgia" w:hAnsi="Georgia"/>
            <w:sz w:val="28"/>
            <w:szCs w:val="28"/>
          </w:rPr>
          <w:t>terakkî</w:t>
        </w:r>
      </w:hyperlink>
      <w:r w:rsidRPr="00D13DFE">
        <w:rPr>
          <w:rStyle w:val="latince"/>
          <w:rFonts w:ascii="Georgia" w:hAnsi="Georgia"/>
          <w:color w:val="000000"/>
          <w:sz w:val="28"/>
          <w:szCs w:val="28"/>
        </w:rPr>
        <w:t xml:space="preserve"> eden </w:t>
      </w:r>
    </w:p>
    <w:p w14:paraId="6BBCC796" w14:textId="77777777" w:rsidR="00CE1057" w:rsidRDefault="00CE1057" w:rsidP="00CE1057">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4441A9AC"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 xml:space="preserve">Miftah-ul İman Sayfa No: </w:t>
      </w:r>
      <w:r>
        <w:rPr>
          <w:rFonts w:ascii="Georgia" w:hAnsi="Georgia"/>
          <w:i/>
          <w:color w:val="FF0000"/>
          <w:sz w:val="28"/>
          <w:szCs w:val="28"/>
          <w:highlight w:val="yellow"/>
        </w:rPr>
        <w:t>63</w:t>
      </w:r>
    </w:p>
    <w:p w14:paraId="2616FFC8"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5B5F5C65"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atince"/>
          <w:rFonts w:ascii="Georgia" w:hAnsi="Georgia"/>
          <w:color w:val="000000"/>
          <w:sz w:val="28"/>
          <w:szCs w:val="28"/>
        </w:rPr>
        <w:t xml:space="preserve">bütün </w:t>
      </w:r>
      <w:hyperlink w:anchor="116636" w:history="1">
        <w:r w:rsidRPr="00EB26C7">
          <w:rPr>
            <w:rStyle w:val="Kpr"/>
            <w:rFonts w:ascii="Georgia" w:hAnsi="Georgia"/>
            <w:sz w:val="28"/>
            <w:szCs w:val="28"/>
          </w:rPr>
          <w:t>ârif</w:t>
        </w:r>
      </w:hyperlink>
      <w:r w:rsidRPr="00D13DFE">
        <w:rPr>
          <w:rStyle w:val="latince"/>
          <w:rFonts w:ascii="Georgia" w:hAnsi="Georgia"/>
          <w:color w:val="000000"/>
          <w:sz w:val="28"/>
          <w:szCs w:val="28"/>
        </w:rPr>
        <w:t xml:space="preserve">lerin </w:t>
      </w:r>
      <w:hyperlink w:anchor="101704" w:history="1">
        <w:r w:rsidRPr="008C36D8">
          <w:rPr>
            <w:rStyle w:val="Kpr"/>
            <w:rFonts w:ascii="Georgia" w:hAnsi="Georgia"/>
            <w:sz w:val="28"/>
            <w:szCs w:val="28"/>
          </w:rPr>
          <w:t>münâcât</w:t>
        </w:r>
      </w:hyperlink>
      <w:r w:rsidRPr="00D13DFE">
        <w:rPr>
          <w:rStyle w:val="latince"/>
          <w:rFonts w:ascii="Georgia" w:hAnsi="Georgia"/>
          <w:color w:val="000000"/>
          <w:sz w:val="28"/>
          <w:szCs w:val="28"/>
        </w:rPr>
        <w:t xml:space="preserve">larının </w:t>
      </w:r>
      <w:hyperlink w:anchor="100221" w:history="1">
        <w:r w:rsidRPr="00EB26C7">
          <w:rPr>
            <w:rStyle w:val="Kpr"/>
            <w:rFonts w:ascii="Georgia" w:hAnsi="Georgia"/>
            <w:sz w:val="28"/>
            <w:szCs w:val="28"/>
          </w:rPr>
          <w:t>fevk</w:t>
        </w:r>
      </w:hyperlink>
      <w:r w:rsidRPr="00D13DFE">
        <w:rPr>
          <w:rStyle w:val="latince"/>
          <w:rFonts w:ascii="Georgia" w:hAnsi="Georgia"/>
          <w:color w:val="000000"/>
          <w:sz w:val="28"/>
          <w:szCs w:val="28"/>
        </w:rPr>
        <w:t xml:space="preserve">inde bulunan; ve bir </w:t>
      </w:r>
      <w:hyperlink w:anchor="26208" w:history="1">
        <w:r w:rsidRPr="00EB26C7">
          <w:rPr>
            <w:rStyle w:val="Kpr"/>
            <w:rFonts w:ascii="Georgia" w:hAnsi="Georgia"/>
            <w:sz w:val="28"/>
            <w:szCs w:val="28"/>
          </w:rPr>
          <w:t>gazve</w:t>
        </w:r>
      </w:hyperlink>
      <w:r w:rsidRPr="00D13DFE">
        <w:rPr>
          <w:rStyle w:val="latince"/>
          <w:rFonts w:ascii="Georgia" w:hAnsi="Georgia"/>
          <w:color w:val="000000"/>
          <w:sz w:val="28"/>
          <w:szCs w:val="28"/>
        </w:rPr>
        <w:t xml:space="preserve">de “Zırhını çıkar, onun yerine bu Cevşen’i oku.” diye Cebrâîl’in vahiy getirdiği </w:t>
      </w:r>
      <w:hyperlink w:anchor="105302" w:history="1">
        <w:r w:rsidRPr="00900045">
          <w:rPr>
            <w:rStyle w:val="Kpr"/>
            <w:rFonts w:ascii="Georgia" w:hAnsi="Georgia"/>
            <w:sz w:val="28"/>
            <w:szCs w:val="28"/>
          </w:rPr>
          <w:t>Cevşenü’l-Kebîr</w:t>
        </w:r>
      </w:hyperlink>
      <w:r w:rsidRPr="00D13DFE">
        <w:rPr>
          <w:rStyle w:val="latince"/>
          <w:rFonts w:ascii="Georgia" w:hAnsi="Georgia"/>
          <w:color w:val="000000"/>
          <w:sz w:val="28"/>
          <w:szCs w:val="28"/>
        </w:rPr>
        <w:t xml:space="preserve"> </w:t>
      </w:r>
      <w:hyperlink w:anchor="101704" w:history="1">
        <w:r w:rsidRPr="008C36D8">
          <w:rPr>
            <w:rStyle w:val="Kpr"/>
            <w:rFonts w:ascii="Georgia" w:hAnsi="Georgia"/>
            <w:sz w:val="28"/>
            <w:szCs w:val="28"/>
          </w:rPr>
          <w:t>münâcât</w:t>
        </w:r>
      </w:hyperlink>
      <w:r w:rsidRPr="00D13DFE">
        <w:rPr>
          <w:rStyle w:val="latince"/>
          <w:rFonts w:ascii="Georgia" w:hAnsi="Georgia"/>
          <w:color w:val="000000"/>
          <w:sz w:val="28"/>
          <w:szCs w:val="28"/>
        </w:rPr>
        <w:t xml:space="preserve">ı içindeki hakîkatler ve tam tamına Rabbisine karşı </w:t>
      </w:r>
      <w:hyperlink w:anchor="101955" w:history="1">
        <w:r w:rsidRPr="0070678F">
          <w:rPr>
            <w:rStyle w:val="Kpr"/>
            <w:rFonts w:ascii="Georgia" w:hAnsi="Georgia"/>
            <w:sz w:val="28"/>
            <w:szCs w:val="28"/>
          </w:rPr>
          <w:t>tavsîf</w:t>
        </w:r>
      </w:hyperlink>
      <w:r w:rsidRPr="00D13DFE">
        <w:rPr>
          <w:rStyle w:val="latince"/>
          <w:rFonts w:ascii="Georgia" w:hAnsi="Georgia"/>
          <w:color w:val="000000"/>
          <w:sz w:val="28"/>
          <w:szCs w:val="28"/>
        </w:rPr>
        <w:t>ler, Muhammed Aleyhissalâtü Vesselâm’ın risâletine ve hak</w:t>
      </w:r>
      <w:r w:rsidRPr="00D13DFE">
        <w:rPr>
          <w:rStyle w:val="latince"/>
          <w:rFonts w:ascii="Georgia" w:hAnsi="Georgia"/>
          <w:color w:val="000000"/>
          <w:sz w:val="28"/>
          <w:szCs w:val="28"/>
        </w:rPr>
        <w:softHyphen/>
        <w:t xml:space="preserve">kāniyetine şehâdet ettiği gibi; Kur’ân’dan </w:t>
      </w:r>
      <w:hyperlink w:anchor="119364" w:history="1">
        <w:r w:rsidRPr="00EB26C7">
          <w:rPr>
            <w:rStyle w:val="Kpr"/>
            <w:rFonts w:ascii="Georgia" w:hAnsi="Georgia"/>
            <w:sz w:val="28"/>
            <w:szCs w:val="28"/>
          </w:rPr>
          <w:t>tereşşuh</w:t>
        </w:r>
      </w:hyperlink>
      <w:r w:rsidRPr="00D13DFE">
        <w:rPr>
          <w:rStyle w:val="latince"/>
          <w:rFonts w:ascii="Georgia" w:hAnsi="Georgia"/>
          <w:color w:val="000000"/>
          <w:sz w:val="28"/>
          <w:szCs w:val="28"/>
        </w:rPr>
        <w:t xml:space="preserve"> eden ve bir cihette Cevşen’den </w:t>
      </w:r>
      <w:hyperlink w:anchor="100224" w:history="1">
        <w:r w:rsidRPr="000A6010">
          <w:rPr>
            <w:rStyle w:val="Kpr"/>
            <w:rFonts w:ascii="Georgia" w:hAnsi="Georgia"/>
            <w:sz w:val="28"/>
            <w:szCs w:val="28"/>
          </w:rPr>
          <w:t>feyiz</w:t>
        </w:r>
      </w:hyperlink>
      <w:r w:rsidRPr="00D13DFE">
        <w:rPr>
          <w:rStyle w:val="latince"/>
          <w:rFonts w:ascii="Georgia" w:hAnsi="Georgia"/>
          <w:color w:val="000000"/>
          <w:sz w:val="28"/>
          <w:szCs w:val="28"/>
        </w:rPr>
        <w:t xml:space="preserve"> alan ve </w:t>
      </w:r>
      <w:hyperlink w:anchor="114690" w:history="1">
        <w:r w:rsidRPr="0070678F">
          <w:rPr>
            <w:rStyle w:val="Kpr"/>
            <w:rFonts w:ascii="Georgia" w:hAnsi="Georgia"/>
            <w:sz w:val="28"/>
            <w:szCs w:val="28"/>
          </w:rPr>
          <w:t>tevellüd</w:t>
        </w:r>
      </w:hyperlink>
      <w:r w:rsidRPr="00D13DFE">
        <w:rPr>
          <w:rStyle w:val="latince"/>
          <w:rFonts w:ascii="Georgia" w:hAnsi="Georgia"/>
          <w:color w:val="000000"/>
          <w:sz w:val="28"/>
          <w:szCs w:val="28"/>
        </w:rPr>
        <w:t xml:space="preserve"> eden </w:t>
      </w:r>
      <w:hyperlink w:anchor="10028" w:history="1">
        <w:r w:rsidRPr="003B0E4B">
          <w:rPr>
            <w:rStyle w:val="Kpr"/>
            <w:rFonts w:ascii="Georgia" w:hAnsi="Georgia"/>
            <w:sz w:val="28"/>
            <w:szCs w:val="28"/>
          </w:rPr>
          <w:t>Resâil-i Nûriye</w:t>
        </w:r>
      </w:hyperlink>
      <w:r w:rsidRPr="00D13DFE">
        <w:rPr>
          <w:rStyle w:val="latince"/>
          <w:rFonts w:ascii="Georgia" w:hAnsi="Georgia"/>
          <w:color w:val="000000"/>
          <w:sz w:val="28"/>
          <w:szCs w:val="28"/>
        </w:rPr>
        <w:t>, yüz otuz parçasıyla risâlet-i Muhammediye’ye</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bir tek </w:t>
      </w:r>
      <w:r w:rsidRPr="00D13DFE">
        <w:rPr>
          <w:rStyle w:val="lugat"/>
          <w:rFonts w:ascii="Georgia" w:hAnsi="Georgia"/>
          <w:color w:val="000000"/>
          <w:sz w:val="28"/>
          <w:szCs w:val="28"/>
        </w:rPr>
        <w:t>huccet</w:t>
      </w:r>
      <w:r w:rsidRPr="00D13DFE">
        <w:rPr>
          <w:rStyle w:val="latince"/>
          <w:rFonts w:ascii="Georgia" w:hAnsi="Georgia"/>
          <w:color w:val="000000"/>
          <w:sz w:val="28"/>
          <w:szCs w:val="28"/>
        </w:rPr>
        <w:t xml:space="preserve">; ve risâletinin bütün hakîkatlerini aklen ve </w:t>
      </w:r>
      <w:hyperlink w:anchor="123445" w:history="1">
        <w:r w:rsidRPr="00FA1E11">
          <w:rPr>
            <w:rStyle w:val="Kpr"/>
            <w:rFonts w:ascii="Georgia" w:hAnsi="Georgia"/>
            <w:sz w:val="28"/>
            <w:szCs w:val="28"/>
          </w:rPr>
          <w:t>mantıken</w:t>
        </w:r>
      </w:hyperlink>
      <w:r w:rsidRPr="00D13DFE">
        <w:rPr>
          <w:rStyle w:val="latince"/>
          <w:rFonts w:ascii="Georgia" w:hAnsi="Georgia"/>
          <w:color w:val="000000"/>
          <w:sz w:val="28"/>
          <w:szCs w:val="28"/>
        </w:rPr>
        <w:t xml:space="preserve"> isbat etmesiyle, hatta felsefenin </w:t>
      </w:r>
      <w:hyperlink w:anchor="115967" w:history="1">
        <w:r w:rsidRPr="00EB26C7">
          <w:rPr>
            <w:rStyle w:val="Kpr"/>
            <w:rFonts w:ascii="Georgia" w:hAnsi="Georgia"/>
            <w:sz w:val="28"/>
            <w:szCs w:val="28"/>
          </w:rPr>
          <w:t>nazar</w:t>
        </w:r>
      </w:hyperlink>
      <w:r w:rsidRPr="00D13DFE">
        <w:rPr>
          <w:rStyle w:val="latince"/>
          <w:rFonts w:ascii="Georgia" w:hAnsi="Georgia"/>
          <w:color w:val="000000"/>
          <w:sz w:val="28"/>
          <w:szCs w:val="28"/>
        </w:rPr>
        <w:t xml:space="preserve">ında akıldan pek uzak mes’elelerini göz önünde gibi gayet kolay ve </w:t>
      </w:r>
      <w:hyperlink w:anchor="126713" w:history="1">
        <w:r w:rsidRPr="00C30837">
          <w:rPr>
            <w:rStyle w:val="Kpr"/>
            <w:rFonts w:ascii="Georgia" w:hAnsi="Georgia"/>
            <w:sz w:val="28"/>
            <w:szCs w:val="28"/>
          </w:rPr>
          <w:t>ma</w:t>
        </w:r>
        <w:r w:rsidRPr="00C30837">
          <w:rPr>
            <w:rStyle w:val="Kpr"/>
            <w:rFonts w:ascii="Georgia" w:eastAsiaTheme="minorEastAsia" w:hAnsi="Georgia"/>
            <w:sz w:val="28"/>
            <w:szCs w:val="28"/>
          </w:rPr>
          <w:t>‘</w:t>
        </w:r>
        <w:r w:rsidRPr="00C30837">
          <w:rPr>
            <w:rStyle w:val="Kpr"/>
            <w:rFonts w:ascii="Georgia" w:hAnsi="Georgia"/>
            <w:sz w:val="28"/>
            <w:szCs w:val="28"/>
          </w:rPr>
          <w:t>kūl</w:t>
        </w:r>
      </w:hyperlink>
      <w:r w:rsidRPr="00D13DFE">
        <w:rPr>
          <w:rStyle w:val="latince"/>
          <w:rFonts w:ascii="Georgia" w:hAnsi="Georgia"/>
          <w:color w:val="000000"/>
          <w:sz w:val="28"/>
          <w:szCs w:val="28"/>
        </w:rPr>
        <w:t xml:space="preserve"> bir tarzda ders vermesiyle, Muhammed Aleyhissalâtü Vesselâm’ın </w:t>
      </w:r>
      <w:hyperlink w:anchor="127854" w:history="1">
        <w:r w:rsidRPr="00E21A41">
          <w:rPr>
            <w:rStyle w:val="Kpr"/>
            <w:rFonts w:ascii="Georgia" w:hAnsi="Georgia"/>
            <w:sz w:val="28"/>
            <w:szCs w:val="28"/>
          </w:rPr>
          <w:t>sâdıkiyet</w:t>
        </w:r>
      </w:hyperlink>
      <w:r w:rsidRPr="00D13DFE">
        <w:rPr>
          <w:rStyle w:val="latince"/>
          <w:rFonts w:ascii="Georgia" w:hAnsi="Georgia"/>
          <w:color w:val="000000"/>
          <w:sz w:val="28"/>
          <w:szCs w:val="28"/>
        </w:rPr>
        <w:t xml:space="preserve">ine ve risâletine </w:t>
      </w:r>
      <w:hyperlink w:anchor="123665" w:history="1">
        <w:r w:rsidRPr="00EB26C7">
          <w:rPr>
            <w:rStyle w:val="Kpr"/>
            <w:rFonts w:ascii="Georgia" w:hAnsi="Georgia"/>
            <w:sz w:val="28"/>
            <w:szCs w:val="28"/>
          </w:rPr>
          <w:t>küllî</w:t>
        </w:r>
      </w:hyperlink>
      <w:r w:rsidRPr="00D13DFE">
        <w:rPr>
          <w:rStyle w:val="latince"/>
          <w:rFonts w:ascii="Georgia" w:hAnsi="Georgia"/>
          <w:color w:val="000000"/>
          <w:sz w:val="28"/>
          <w:szCs w:val="28"/>
        </w:rPr>
        <w:t xml:space="preserve"> bir sûrette şehâdet eder.</w:t>
      </w:r>
    </w:p>
    <w:p w14:paraId="74686621"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Fonts w:ascii="Georgia" w:hAnsi="Georgia"/>
          <w:color w:val="000000"/>
          <w:sz w:val="28"/>
          <w:szCs w:val="28"/>
        </w:rPr>
        <w:t> </w:t>
      </w:r>
    </w:p>
    <w:p w14:paraId="6422FF37" w14:textId="77777777" w:rsidR="00CE1057"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atince"/>
          <w:rFonts w:ascii="Georgia" w:hAnsi="Georgia"/>
          <w:color w:val="000000"/>
          <w:sz w:val="28"/>
          <w:szCs w:val="28"/>
        </w:rPr>
        <w:t xml:space="preserve">Hem </w:t>
      </w:r>
      <w:hyperlink w:anchor="114208" w:history="1">
        <w:r w:rsidRPr="00EB26C7">
          <w:rPr>
            <w:rStyle w:val="Kpr"/>
            <w:rFonts w:ascii="Georgia" w:hAnsi="Georgia"/>
            <w:sz w:val="28"/>
            <w:szCs w:val="28"/>
          </w:rPr>
          <w:t>zamân-ı mâzî</w:t>
        </w:r>
      </w:hyperlink>
      <w:r w:rsidRPr="00D13DFE">
        <w:rPr>
          <w:rStyle w:val="latince"/>
          <w:rFonts w:ascii="Georgia" w:hAnsi="Georgia"/>
          <w:color w:val="000000"/>
          <w:sz w:val="28"/>
          <w:szCs w:val="28"/>
        </w:rPr>
        <w:t xml:space="preserve"> dahi risâletine bir küllî şâhiddir ki; </w:t>
      </w:r>
      <w:hyperlink w:anchor="113714" w:history="1">
        <w:r w:rsidRPr="00EB26C7">
          <w:rPr>
            <w:rStyle w:val="Kpr"/>
            <w:rFonts w:ascii="Georgia" w:hAnsi="Georgia"/>
            <w:sz w:val="28"/>
            <w:szCs w:val="28"/>
          </w:rPr>
          <w:t>irhâsât</w:t>
        </w:r>
      </w:hyperlink>
      <w:r w:rsidRPr="00D13DFE">
        <w:rPr>
          <w:rStyle w:val="latince"/>
          <w:rFonts w:ascii="Georgia" w:hAnsi="Georgia"/>
          <w:color w:val="000000"/>
          <w:sz w:val="28"/>
          <w:szCs w:val="28"/>
        </w:rPr>
        <w:t xml:space="preserve"> denilen, </w:t>
      </w:r>
      <w:hyperlink w:anchor="113873" w:history="1">
        <w:r w:rsidRPr="006E4755">
          <w:rPr>
            <w:rStyle w:val="Kpr"/>
            <w:rFonts w:ascii="Georgia" w:hAnsi="Georgia"/>
            <w:sz w:val="28"/>
            <w:szCs w:val="28"/>
          </w:rPr>
          <w:t>nübüvvet</w:t>
        </w:r>
      </w:hyperlink>
      <w:r w:rsidRPr="00D13DFE">
        <w:rPr>
          <w:rStyle w:val="latince"/>
          <w:rFonts w:ascii="Georgia" w:hAnsi="Georgia"/>
          <w:color w:val="000000"/>
          <w:sz w:val="28"/>
          <w:szCs w:val="28"/>
        </w:rPr>
        <w:t xml:space="preserve">ten evvel </w:t>
      </w:r>
      <w:hyperlink w:anchor="120625" w:history="1">
        <w:r w:rsidRPr="00EB26C7">
          <w:rPr>
            <w:rStyle w:val="Kpr"/>
            <w:rFonts w:ascii="Georgia" w:hAnsi="Georgia"/>
            <w:sz w:val="28"/>
            <w:szCs w:val="28"/>
          </w:rPr>
          <w:t>zuhûr</w:t>
        </w:r>
      </w:hyperlink>
      <w:r w:rsidRPr="00D13DFE">
        <w:rPr>
          <w:rStyle w:val="latince"/>
          <w:rFonts w:ascii="Georgia" w:hAnsi="Georgia"/>
          <w:color w:val="000000"/>
          <w:sz w:val="28"/>
          <w:szCs w:val="28"/>
        </w:rPr>
        <w:t xml:space="preserve"> eden ve gelecek Peygamber Muhammed Aleyhissalâtü Vesselâm’ın </w:t>
      </w:r>
      <w:hyperlink w:anchor="100588" w:history="1">
        <w:r w:rsidRPr="00EB26C7">
          <w:rPr>
            <w:rStyle w:val="Kpr"/>
            <w:rFonts w:ascii="Georgia" w:hAnsi="Georgia"/>
            <w:sz w:val="28"/>
            <w:szCs w:val="28"/>
          </w:rPr>
          <w:t>mu</w:t>
        </w:r>
        <w:r w:rsidRPr="00EB26C7">
          <w:rPr>
            <w:rStyle w:val="Kpr"/>
            <w:rFonts w:ascii="Georgia" w:eastAsiaTheme="minorEastAsia" w:hAnsi="Georgia"/>
            <w:sz w:val="28"/>
            <w:szCs w:val="28"/>
          </w:rPr>
          <w:t>‘</w:t>
        </w:r>
        <w:r w:rsidRPr="00EB26C7">
          <w:rPr>
            <w:rStyle w:val="Kpr"/>
            <w:rFonts w:ascii="Georgia" w:hAnsi="Georgia"/>
            <w:sz w:val="28"/>
            <w:szCs w:val="28"/>
          </w:rPr>
          <w:t>cizât</w:t>
        </w:r>
      </w:hyperlink>
      <w:r w:rsidRPr="00D13DFE">
        <w:rPr>
          <w:rStyle w:val="latince"/>
          <w:rFonts w:ascii="Georgia" w:hAnsi="Georgia"/>
          <w:color w:val="000000"/>
          <w:sz w:val="28"/>
          <w:szCs w:val="28"/>
        </w:rPr>
        <w:t xml:space="preserve">ı sayılan hârikalar, târihlerde ve </w:t>
      </w:r>
      <w:hyperlink w:anchor="113861" w:history="1">
        <w:r w:rsidRPr="00B31B3D">
          <w:rPr>
            <w:rStyle w:val="Kpr"/>
            <w:rFonts w:ascii="Georgia" w:hAnsi="Georgia"/>
            <w:sz w:val="28"/>
            <w:szCs w:val="28"/>
          </w:rPr>
          <w:t>siyer</w:t>
        </w:r>
      </w:hyperlink>
      <w:r w:rsidRPr="00D13DFE">
        <w:rPr>
          <w:rStyle w:val="latince"/>
          <w:rFonts w:ascii="Georgia" w:hAnsi="Georgia"/>
          <w:color w:val="000000"/>
          <w:sz w:val="28"/>
          <w:szCs w:val="28"/>
        </w:rPr>
        <w:t xml:space="preserve"> kitaplarında </w:t>
      </w:r>
      <w:r w:rsidRPr="00EB26C7">
        <w:rPr>
          <w:rFonts w:ascii="Georgia" w:hAnsi="Georgia"/>
          <w:sz w:val="28"/>
          <w:szCs w:val="28"/>
        </w:rPr>
        <w:t>kat</w:t>
      </w:r>
      <w:r w:rsidRPr="00EB26C7">
        <w:rPr>
          <w:rFonts w:ascii="Georgia" w:eastAsiaTheme="minorEastAsia" w:hAnsi="Georgia"/>
          <w:sz w:val="28"/>
          <w:szCs w:val="28"/>
        </w:rPr>
        <w:t>‘</w:t>
      </w:r>
      <w:r w:rsidRPr="00EB26C7">
        <w:rPr>
          <w:rFonts w:ascii="Georgia" w:hAnsi="Georgia"/>
          <w:sz w:val="28"/>
          <w:szCs w:val="28"/>
        </w:rPr>
        <w:t>î</w:t>
      </w:r>
      <w:r w:rsidRPr="00D13DFE">
        <w:rPr>
          <w:rStyle w:val="latince"/>
          <w:rFonts w:ascii="Georgia" w:hAnsi="Georgia"/>
          <w:color w:val="000000"/>
          <w:sz w:val="28"/>
          <w:szCs w:val="28"/>
        </w:rPr>
        <w:t xml:space="preserve"> </w:t>
      </w:r>
      <w:hyperlink w:anchor="110533" w:history="1">
        <w:r w:rsidRPr="008441A4">
          <w:rPr>
            <w:rStyle w:val="Kpr"/>
            <w:rFonts w:ascii="Georgia" w:hAnsi="Georgia"/>
            <w:sz w:val="28"/>
            <w:szCs w:val="28"/>
          </w:rPr>
          <w:t>tevâtür</w:t>
        </w:r>
      </w:hyperlink>
      <w:r w:rsidRPr="00D13DFE">
        <w:rPr>
          <w:rStyle w:val="latince"/>
          <w:rFonts w:ascii="Georgia" w:hAnsi="Georgia"/>
          <w:color w:val="000000"/>
          <w:sz w:val="28"/>
          <w:szCs w:val="28"/>
        </w:rPr>
        <w:t xml:space="preserve"> tarzında </w:t>
      </w:r>
      <w:hyperlink w:anchor="123932" w:history="1">
        <w:r w:rsidRPr="008441A4">
          <w:rPr>
            <w:rStyle w:val="Kpr"/>
            <w:rFonts w:ascii="Georgia" w:hAnsi="Georgia"/>
            <w:sz w:val="28"/>
            <w:szCs w:val="28"/>
          </w:rPr>
          <w:t>nakl</w:t>
        </w:r>
      </w:hyperlink>
      <w:r w:rsidRPr="00D13DFE">
        <w:rPr>
          <w:rStyle w:val="latince"/>
          <w:rFonts w:ascii="Georgia" w:hAnsi="Georgia"/>
          <w:color w:val="000000"/>
          <w:sz w:val="28"/>
          <w:szCs w:val="28"/>
        </w:rPr>
        <w:t xml:space="preserve">edilen pek çok </w:t>
      </w:r>
      <w:hyperlink w:anchor="102056" w:history="1">
        <w:r w:rsidRPr="009F5041">
          <w:rPr>
            <w:rStyle w:val="Kpr"/>
            <w:rFonts w:ascii="Georgia" w:hAnsi="Georgia"/>
            <w:sz w:val="28"/>
            <w:szCs w:val="28"/>
          </w:rPr>
          <w:t>vâkıa</w:t>
        </w:r>
      </w:hyperlink>
      <w:r w:rsidRPr="00D13DFE">
        <w:rPr>
          <w:rStyle w:val="latince"/>
          <w:rFonts w:ascii="Georgia" w:hAnsi="Georgia"/>
          <w:color w:val="000000"/>
          <w:sz w:val="28"/>
          <w:szCs w:val="28"/>
        </w:rPr>
        <w:t xml:space="preserve">lar, gayet sağlam bir sûrette risâletine şehâdet eder ve çok </w:t>
      </w:r>
      <w:hyperlink w:anchor="100726" w:history="1">
        <w:r w:rsidRPr="00DC1772">
          <w:rPr>
            <w:rStyle w:val="Kpr"/>
            <w:rFonts w:ascii="Georgia" w:hAnsi="Georgia"/>
            <w:sz w:val="28"/>
            <w:szCs w:val="28"/>
          </w:rPr>
          <w:t>nev</w:t>
        </w:r>
        <w:r w:rsidRPr="00DC1772">
          <w:rPr>
            <w:rStyle w:val="Kpr"/>
            <w:rFonts w:ascii="Georgia" w:eastAsiaTheme="minorEastAsia" w:hAnsi="Georgia"/>
            <w:sz w:val="28"/>
            <w:szCs w:val="28"/>
          </w:rPr>
          <w:t>‘</w:t>
        </w:r>
      </w:hyperlink>
      <w:r w:rsidRPr="00D13DFE">
        <w:rPr>
          <w:rStyle w:val="latince"/>
          <w:rFonts w:ascii="Georgia" w:hAnsi="Georgia"/>
          <w:color w:val="000000"/>
          <w:sz w:val="28"/>
          <w:szCs w:val="28"/>
        </w:rPr>
        <w:t xml:space="preserve">leri var. Bir kısmı gelecek şehâdetlerde </w:t>
      </w:r>
      <w:hyperlink w:anchor="101124" w:history="1">
        <w:r w:rsidRPr="008441A4">
          <w:rPr>
            <w:rStyle w:val="Kpr"/>
            <w:rFonts w:ascii="Georgia" w:hAnsi="Georgia"/>
            <w:sz w:val="28"/>
            <w:szCs w:val="28"/>
          </w:rPr>
          <w:t>beyân</w:t>
        </w:r>
      </w:hyperlink>
      <w:r w:rsidRPr="00D13DFE">
        <w:rPr>
          <w:rStyle w:val="latince"/>
          <w:rFonts w:ascii="Georgia" w:hAnsi="Georgia"/>
          <w:color w:val="000000"/>
          <w:sz w:val="28"/>
          <w:szCs w:val="28"/>
        </w:rPr>
        <w:t xml:space="preserve"> edile</w:t>
      </w:r>
      <w:r w:rsidRPr="00D13DFE">
        <w:rPr>
          <w:rStyle w:val="latince"/>
          <w:rFonts w:ascii="Georgia" w:hAnsi="Georgia"/>
          <w:color w:val="000000"/>
          <w:sz w:val="28"/>
          <w:szCs w:val="28"/>
        </w:rPr>
        <w:softHyphen/>
        <w:t xml:space="preserve">cek, bir kısmı da Zülfikār Mecmûası’nda ve târih kitaplarında </w:t>
      </w:r>
      <w:hyperlink w:anchor="114657" w:history="1">
        <w:r w:rsidRPr="008441A4">
          <w:rPr>
            <w:rStyle w:val="Kpr"/>
            <w:rFonts w:ascii="Georgia" w:hAnsi="Georgia"/>
            <w:sz w:val="28"/>
            <w:szCs w:val="28"/>
          </w:rPr>
          <w:t>sahîh</w:t>
        </w:r>
      </w:hyperlink>
      <w:r w:rsidRPr="00D13DFE">
        <w:rPr>
          <w:rStyle w:val="latince"/>
          <w:rFonts w:ascii="Georgia" w:hAnsi="Georgia"/>
          <w:color w:val="000000"/>
          <w:sz w:val="28"/>
          <w:szCs w:val="28"/>
        </w:rPr>
        <w:t xml:space="preserve"> bir sûrette nakledilmiş.</w:t>
      </w:r>
    </w:p>
    <w:p w14:paraId="2DA5CB4E" w14:textId="77777777" w:rsidR="00CE1057" w:rsidRDefault="00CE1057" w:rsidP="00CE1057">
      <w:pPr>
        <w:rPr>
          <w:rFonts w:ascii="Georgia" w:eastAsia="Times New Roman" w:hAnsi="Georgia" w:cs="Times New Roman"/>
          <w:color w:val="000000"/>
          <w:sz w:val="28"/>
          <w:szCs w:val="28"/>
        </w:rPr>
      </w:pPr>
      <w:r>
        <w:rPr>
          <w:rFonts w:ascii="Georgia" w:hAnsi="Georgia"/>
          <w:color w:val="000000"/>
          <w:sz w:val="28"/>
          <w:szCs w:val="28"/>
        </w:rPr>
        <w:br w:type="page"/>
      </w:r>
    </w:p>
    <w:p w14:paraId="4C753F82"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 xml:space="preserve">Miftah-ul İman Sayfa No: </w:t>
      </w:r>
      <w:r>
        <w:rPr>
          <w:rFonts w:ascii="Georgia" w:hAnsi="Georgia"/>
          <w:i/>
          <w:color w:val="FF0000"/>
          <w:sz w:val="28"/>
          <w:szCs w:val="28"/>
          <w:highlight w:val="yellow"/>
        </w:rPr>
        <w:t>64</w:t>
      </w:r>
    </w:p>
    <w:p w14:paraId="491245B4"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p>
    <w:p w14:paraId="5D08DE4F"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atince"/>
          <w:rFonts w:ascii="Georgia" w:hAnsi="Georgia"/>
          <w:color w:val="000000"/>
          <w:sz w:val="28"/>
          <w:szCs w:val="28"/>
        </w:rPr>
        <w:t xml:space="preserve">Meselâ, </w:t>
      </w:r>
      <w:hyperlink w:anchor="127993" w:history="1">
        <w:r w:rsidRPr="008441A4">
          <w:rPr>
            <w:rStyle w:val="Kpr"/>
            <w:rFonts w:ascii="Georgia" w:hAnsi="Georgia"/>
            <w:sz w:val="28"/>
            <w:szCs w:val="28"/>
          </w:rPr>
          <w:t>velâdet-i Peygamberiye</w:t>
        </w:r>
      </w:hyperlink>
      <w:r w:rsidRPr="00D13DFE">
        <w:rPr>
          <w:rStyle w:val="latince"/>
          <w:rFonts w:ascii="Georgia" w:hAnsi="Georgia"/>
          <w:color w:val="000000"/>
          <w:sz w:val="28"/>
          <w:szCs w:val="28"/>
        </w:rPr>
        <w:t xml:space="preserve">ye yakın bir vakitte Ka’be’yi tahrîb etmeye gelen Ebrehe askerlerinin başlarına Ebâbîl Kuşları’nın elleriyle taşlar yağması; ve </w:t>
      </w:r>
      <w:hyperlink w:anchor="102073" w:history="1">
        <w:r w:rsidRPr="009F5041">
          <w:rPr>
            <w:rStyle w:val="Kpr"/>
            <w:rFonts w:ascii="Georgia" w:hAnsi="Georgia"/>
            <w:sz w:val="28"/>
            <w:szCs w:val="28"/>
          </w:rPr>
          <w:t>velâdet</w:t>
        </w:r>
      </w:hyperlink>
      <w:r w:rsidRPr="00D13DFE">
        <w:rPr>
          <w:rStyle w:val="latince"/>
          <w:rFonts w:ascii="Georgia" w:hAnsi="Georgia"/>
          <w:color w:val="000000"/>
          <w:sz w:val="28"/>
          <w:szCs w:val="28"/>
        </w:rPr>
        <w:t xml:space="preserve"> gecesinde Ka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be’deki </w:t>
      </w:r>
      <w:hyperlink w:anchor="116478" w:history="1">
        <w:r w:rsidRPr="008441A4">
          <w:rPr>
            <w:rStyle w:val="Kpr"/>
            <w:rFonts w:ascii="Georgia" w:hAnsi="Georgia"/>
            <w:sz w:val="28"/>
            <w:szCs w:val="28"/>
          </w:rPr>
          <w:t>sanem</w:t>
        </w:r>
      </w:hyperlink>
      <w:r w:rsidRPr="00D13DFE">
        <w:rPr>
          <w:rStyle w:val="latince"/>
          <w:rFonts w:ascii="Georgia" w:hAnsi="Georgia"/>
          <w:color w:val="000000"/>
          <w:sz w:val="28"/>
          <w:szCs w:val="28"/>
        </w:rPr>
        <w:t xml:space="preserve">lerin baş aşağı düşmesi; ve </w:t>
      </w:r>
      <w:hyperlink w:anchor="127994" w:history="1">
        <w:r w:rsidRPr="008441A4">
          <w:rPr>
            <w:rStyle w:val="Kpr"/>
            <w:rFonts w:ascii="Georgia" w:hAnsi="Georgia"/>
            <w:sz w:val="28"/>
            <w:szCs w:val="28"/>
          </w:rPr>
          <w:t>Kisrâ-yı Fârs</w:t>
        </w:r>
      </w:hyperlink>
      <w:r w:rsidRPr="00D13DFE">
        <w:rPr>
          <w:rStyle w:val="latince"/>
          <w:rFonts w:ascii="Georgia" w:hAnsi="Georgia"/>
          <w:color w:val="000000"/>
          <w:sz w:val="28"/>
          <w:szCs w:val="28"/>
        </w:rPr>
        <w:t xml:space="preserve"> sarayının harâb olması; ve </w:t>
      </w:r>
      <w:hyperlink w:anchor="25767" w:history="1">
        <w:r w:rsidRPr="008441A4">
          <w:rPr>
            <w:rStyle w:val="Kpr"/>
            <w:rFonts w:ascii="Georgia" w:hAnsi="Georgia"/>
            <w:sz w:val="28"/>
            <w:szCs w:val="28"/>
          </w:rPr>
          <w:t>ateşperest</w:t>
        </w:r>
      </w:hyperlink>
      <w:r w:rsidRPr="00D13DFE">
        <w:rPr>
          <w:rStyle w:val="latince"/>
          <w:rFonts w:ascii="Georgia" w:hAnsi="Georgia"/>
          <w:color w:val="000000"/>
          <w:sz w:val="28"/>
          <w:szCs w:val="28"/>
        </w:rPr>
        <w:t xml:space="preserve"> </w:t>
      </w:r>
      <w:hyperlink w:anchor="116536" w:history="1">
        <w:r w:rsidRPr="008441A4">
          <w:rPr>
            <w:rStyle w:val="Kpr"/>
            <w:rFonts w:ascii="Georgia" w:hAnsi="Georgia"/>
            <w:sz w:val="28"/>
            <w:szCs w:val="28"/>
          </w:rPr>
          <w:t>Mecûsî</w:t>
        </w:r>
      </w:hyperlink>
      <w:r w:rsidRPr="00D13DFE">
        <w:rPr>
          <w:rStyle w:val="latince"/>
          <w:rFonts w:ascii="Georgia" w:hAnsi="Georgia"/>
          <w:color w:val="000000"/>
          <w:sz w:val="28"/>
          <w:szCs w:val="28"/>
        </w:rPr>
        <w:t>lerin yanması bin seneden beri devam eden ateşi o gece sönmesi; ve Buhayrâ-yı Râhib’in ve Halîme-i Sa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diye’nin </w:t>
      </w:r>
      <w:hyperlink w:anchor="100445" w:history="1">
        <w:r w:rsidRPr="00A2178E">
          <w:rPr>
            <w:rStyle w:val="Kpr"/>
            <w:rFonts w:ascii="Georgia" w:hAnsi="Georgia"/>
            <w:sz w:val="28"/>
            <w:szCs w:val="28"/>
          </w:rPr>
          <w:t>kat</w:t>
        </w:r>
        <w:r w:rsidRPr="00A2178E">
          <w:rPr>
            <w:rStyle w:val="Kpr"/>
            <w:rFonts w:ascii="Georgia" w:eastAsiaTheme="minorEastAsia" w:hAnsi="Georgia"/>
            <w:sz w:val="28"/>
            <w:szCs w:val="28"/>
          </w:rPr>
          <w:t>‘</w:t>
        </w:r>
        <w:r w:rsidRPr="00A2178E">
          <w:rPr>
            <w:rStyle w:val="Kpr"/>
            <w:rFonts w:ascii="Georgia" w:hAnsi="Georgia"/>
            <w:sz w:val="28"/>
            <w:szCs w:val="28"/>
          </w:rPr>
          <w:t>î</w:t>
        </w:r>
      </w:hyperlink>
      <w:r w:rsidRPr="00D13DFE">
        <w:rPr>
          <w:rStyle w:val="latince"/>
          <w:rFonts w:ascii="Georgia" w:hAnsi="Georgia"/>
          <w:color w:val="000000"/>
          <w:sz w:val="28"/>
          <w:szCs w:val="28"/>
        </w:rPr>
        <w:t xml:space="preserve"> </w:t>
      </w:r>
      <w:hyperlink w:anchor="100358" w:history="1">
        <w:r w:rsidRPr="008441A4">
          <w:rPr>
            <w:rStyle w:val="Kpr"/>
            <w:rFonts w:ascii="Georgia" w:hAnsi="Georgia"/>
            <w:sz w:val="28"/>
            <w:szCs w:val="28"/>
          </w:rPr>
          <w:t>ihbâr</w:t>
        </w:r>
      </w:hyperlink>
      <w:r w:rsidRPr="00D13DFE">
        <w:rPr>
          <w:rStyle w:val="latince"/>
          <w:rFonts w:ascii="Georgia" w:hAnsi="Georgia"/>
          <w:color w:val="000000"/>
          <w:sz w:val="28"/>
          <w:szCs w:val="28"/>
        </w:rPr>
        <w:t xml:space="preserve">larıyla bulutlar başına gölge etmesi gibi çok hâdiseler, </w:t>
      </w:r>
      <w:hyperlink w:anchor="113873" w:history="1">
        <w:r w:rsidRPr="006E4755">
          <w:rPr>
            <w:rStyle w:val="Kpr"/>
            <w:rFonts w:ascii="Georgia" w:hAnsi="Georgia"/>
            <w:sz w:val="28"/>
            <w:szCs w:val="28"/>
          </w:rPr>
          <w:t>nübüvvet</w:t>
        </w:r>
      </w:hyperlink>
      <w:r w:rsidRPr="00D13DFE">
        <w:rPr>
          <w:rStyle w:val="latince"/>
          <w:rFonts w:ascii="Georgia" w:hAnsi="Georgia"/>
          <w:color w:val="000000"/>
          <w:sz w:val="28"/>
          <w:szCs w:val="28"/>
        </w:rPr>
        <w:t xml:space="preserve">inden evvel </w:t>
      </w:r>
      <w:hyperlink w:anchor="113873" w:history="1">
        <w:r w:rsidRPr="006E4755">
          <w:rPr>
            <w:rStyle w:val="Kpr"/>
            <w:rFonts w:ascii="Georgia" w:hAnsi="Georgia"/>
            <w:sz w:val="28"/>
            <w:szCs w:val="28"/>
          </w:rPr>
          <w:t>nübüvvet</w:t>
        </w:r>
      </w:hyperlink>
      <w:r w:rsidRPr="00D13DFE">
        <w:rPr>
          <w:rStyle w:val="latince"/>
          <w:rFonts w:ascii="Georgia" w:hAnsi="Georgia"/>
          <w:color w:val="000000"/>
          <w:sz w:val="28"/>
          <w:szCs w:val="28"/>
        </w:rPr>
        <w:t>ini haber vermişler.</w:t>
      </w:r>
    </w:p>
    <w:p w14:paraId="38456753"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Fonts w:ascii="Georgia" w:hAnsi="Georgia"/>
          <w:color w:val="000000"/>
          <w:sz w:val="28"/>
          <w:szCs w:val="28"/>
        </w:rPr>
        <w:t> </w:t>
      </w:r>
    </w:p>
    <w:p w14:paraId="5999A0D6"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 xml:space="preserve">Hem </w:t>
      </w:r>
      <w:hyperlink w:anchor="101449" w:history="1">
        <w:r w:rsidRPr="008441A4">
          <w:rPr>
            <w:rStyle w:val="Kpr"/>
            <w:rFonts w:ascii="Georgia" w:hAnsi="Georgia"/>
            <w:sz w:val="28"/>
            <w:szCs w:val="28"/>
          </w:rPr>
          <w:t>istikbâl</w:t>
        </w:r>
      </w:hyperlink>
      <w:r w:rsidRPr="00D13DFE">
        <w:rPr>
          <w:rStyle w:val="latince"/>
          <w:rFonts w:ascii="Georgia" w:hAnsi="Georgia"/>
          <w:color w:val="000000"/>
          <w:sz w:val="28"/>
          <w:szCs w:val="28"/>
        </w:rPr>
        <w:t>de, yani vefatından sonra, onun haber verdiği hâdiseler</w:t>
      </w:r>
      <w:r>
        <w:rPr>
          <w:rStyle w:val="latince"/>
          <w:rFonts w:ascii="Georgia" w:hAnsi="Georgia"/>
          <w:color w:val="000000"/>
          <w:sz w:val="28"/>
          <w:szCs w:val="28"/>
        </w:rPr>
        <w:t xml:space="preserve"> </w:t>
      </w:r>
      <w:r w:rsidRPr="00D13DFE">
        <w:rPr>
          <w:rStyle w:val="latince"/>
          <w:rFonts w:ascii="Georgia" w:hAnsi="Georgia"/>
          <w:color w:val="000000"/>
          <w:sz w:val="28"/>
          <w:szCs w:val="28"/>
        </w:rPr>
        <w:t xml:space="preserve">pek çoktur ve çok </w:t>
      </w:r>
      <w:hyperlink w:anchor="100726" w:history="1">
        <w:r w:rsidRPr="00DC1772">
          <w:rPr>
            <w:rStyle w:val="Kpr"/>
            <w:rFonts w:ascii="Georgia" w:hAnsi="Georgia"/>
            <w:sz w:val="28"/>
            <w:szCs w:val="28"/>
          </w:rPr>
          <w:t>nev</w:t>
        </w:r>
        <w:r w:rsidRPr="00DC1772">
          <w:rPr>
            <w:rStyle w:val="Kpr"/>
            <w:rFonts w:ascii="Georgia" w:eastAsiaTheme="minorEastAsia" w:hAnsi="Georgia"/>
            <w:sz w:val="28"/>
            <w:szCs w:val="28"/>
          </w:rPr>
          <w:t>‘</w:t>
        </w:r>
      </w:hyperlink>
      <w:r w:rsidRPr="00D13DFE">
        <w:rPr>
          <w:rStyle w:val="latince"/>
          <w:rFonts w:ascii="Georgia" w:hAnsi="Georgia"/>
          <w:color w:val="000000"/>
          <w:sz w:val="28"/>
          <w:szCs w:val="28"/>
        </w:rPr>
        <w:t xml:space="preserve">leri var. Birisi, </w:t>
      </w:r>
      <w:hyperlink w:anchor="127646" w:history="1">
        <w:r w:rsidRPr="00760E80">
          <w:rPr>
            <w:rStyle w:val="Kpr"/>
            <w:rFonts w:ascii="Georgia" w:hAnsi="Georgia"/>
            <w:sz w:val="28"/>
            <w:szCs w:val="28"/>
          </w:rPr>
          <w:t>Âl-i Beyt</w:t>
        </w:r>
      </w:hyperlink>
      <w:r w:rsidRPr="00D13DFE">
        <w:rPr>
          <w:rStyle w:val="latince"/>
          <w:rFonts w:ascii="Georgia" w:hAnsi="Georgia"/>
          <w:color w:val="000000"/>
          <w:sz w:val="28"/>
          <w:szCs w:val="28"/>
        </w:rPr>
        <w:t xml:space="preserve">’ine ve </w:t>
      </w:r>
      <w:hyperlink w:anchor="13323" w:history="1">
        <w:r w:rsidRPr="00C80570">
          <w:rPr>
            <w:rStyle w:val="Kpr"/>
            <w:rFonts w:ascii="Georgia" w:hAnsi="Georgia"/>
            <w:sz w:val="28"/>
            <w:szCs w:val="28"/>
          </w:rPr>
          <w:t>ashâb</w:t>
        </w:r>
      </w:hyperlink>
      <w:r w:rsidRPr="00D13DFE">
        <w:rPr>
          <w:rStyle w:val="latince"/>
          <w:rFonts w:ascii="Georgia" w:hAnsi="Georgia"/>
          <w:color w:val="000000"/>
          <w:sz w:val="28"/>
          <w:szCs w:val="28"/>
        </w:rPr>
        <w:t xml:space="preserve">ına ve </w:t>
      </w:r>
      <w:hyperlink w:anchor="128029" w:history="1">
        <w:r w:rsidRPr="00042C62">
          <w:rPr>
            <w:rStyle w:val="Kpr"/>
            <w:rFonts w:ascii="Georgia" w:hAnsi="Georgia"/>
            <w:sz w:val="28"/>
            <w:szCs w:val="28"/>
          </w:rPr>
          <w:t>fütûhât-ı İslâmiye</w:t>
        </w:r>
      </w:hyperlink>
      <w:r w:rsidRPr="00D13DFE">
        <w:rPr>
          <w:rStyle w:val="latince"/>
          <w:rFonts w:ascii="Georgia" w:hAnsi="Georgia"/>
          <w:color w:val="000000"/>
          <w:sz w:val="28"/>
          <w:szCs w:val="28"/>
        </w:rPr>
        <w:t xml:space="preserve">’ye âit </w:t>
      </w:r>
      <w:hyperlink w:anchor="102366" w:history="1">
        <w:r w:rsidRPr="00901646">
          <w:rPr>
            <w:rStyle w:val="Kpr"/>
            <w:rFonts w:ascii="Georgia" w:hAnsi="Georgia"/>
            <w:sz w:val="28"/>
            <w:szCs w:val="28"/>
          </w:rPr>
          <w:t>ihbârât-ı gaybiye</w:t>
        </w:r>
      </w:hyperlink>
      <w:r w:rsidRPr="00D13DFE">
        <w:rPr>
          <w:rStyle w:val="latince"/>
          <w:rFonts w:ascii="Georgia" w:hAnsi="Georgia"/>
          <w:color w:val="000000"/>
          <w:sz w:val="28"/>
          <w:szCs w:val="28"/>
        </w:rPr>
        <w:t>sidir ki, Zülfikār Mecmûası’nda Mu</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cizât-ı Ahmediye</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xml:space="preserve"> kısmında </w:t>
      </w:r>
      <w:hyperlink w:anchor="9763" w:history="1">
        <w:r w:rsidRPr="003B630B">
          <w:rPr>
            <w:rStyle w:val="Kpr"/>
            <w:rFonts w:ascii="Georgia" w:hAnsi="Georgia"/>
            <w:sz w:val="28"/>
            <w:szCs w:val="28"/>
          </w:rPr>
          <w:t>nakl-i sahîh</w:t>
        </w:r>
      </w:hyperlink>
      <w:r w:rsidRPr="00D13DFE">
        <w:rPr>
          <w:rStyle w:val="latince"/>
          <w:rFonts w:ascii="Georgia" w:hAnsi="Georgia"/>
          <w:color w:val="000000"/>
          <w:sz w:val="28"/>
          <w:szCs w:val="28"/>
        </w:rPr>
        <w:t xml:space="preserve"> ile seksen </w:t>
      </w:r>
      <w:hyperlink w:anchor="102814" w:history="1">
        <w:r w:rsidRPr="00E31708">
          <w:rPr>
            <w:rStyle w:val="Kpr"/>
            <w:rFonts w:ascii="Georgia" w:hAnsi="Georgia"/>
            <w:sz w:val="28"/>
            <w:szCs w:val="28"/>
          </w:rPr>
          <w:t>vâkıa</w:t>
        </w:r>
      </w:hyperlink>
      <w:r w:rsidRPr="00D13DFE">
        <w:rPr>
          <w:rStyle w:val="latince"/>
          <w:rFonts w:ascii="Georgia" w:hAnsi="Georgia"/>
          <w:color w:val="000000"/>
          <w:sz w:val="28"/>
          <w:szCs w:val="28"/>
        </w:rPr>
        <w:t xml:space="preserve">nın aynen haber verdiği gibi çıkması; meselâ, Hazret-i Osman radıyallâhü anhın </w:t>
      </w:r>
      <w:hyperlink w:anchor="122596" w:history="1">
        <w:r w:rsidRPr="000E615A">
          <w:rPr>
            <w:rStyle w:val="Kpr"/>
            <w:rFonts w:ascii="Georgia" w:hAnsi="Georgia"/>
            <w:sz w:val="28"/>
            <w:szCs w:val="28"/>
          </w:rPr>
          <w:t>mushaf</w:t>
        </w:r>
      </w:hyperlink>
      <w:r w:rsidRPr="00D13DFE">
        <w:rPr>
          <w:rStyle w:val="latince"/>
          <w:rFonts w:ascii="Georgia" w:hAnsi="Georgia"/>
          <w:color w:val="000000"/>
          <w:sz w:val="28"/>
          <w:szCs w:val="28"/>
        </w:rPr>
        <w:t xml:space="preserve"> okurken ve Hazret-i Hüseyin radıyallâhü anhın Kerbelâ’da şehîd edilmeleri; ve Şam ve İran ve İstanbul’un fetihleri; ve Abbâsî Devleti’nin </w:t>
      </w:r>
      <w:hyperlink w:anchor="101034" w:history="1">
        <w:r w:rsidRPr="00E31708">
          <w:rPr>
            <w:rStyle w:val="Kpr"/>
            <w:rFonts w:ascii="Georgia" w:hAnsi="Georgia"/>
            <w:sz w:val="28"/>
            <w:szCs w:val="28"/>
          </w:rPr>
          <w:t>zuhûr</w:t>
        </w:r>
      </w:hyperlink>
      <w:r w:rsidRPr="00D13DFE">
        <w:rPr>
          <w:rStyle w:val="latince"/>
          <w:rFonts w:ascii="Georgia" w:hAnsi="Georgia"/>
          <w:color w:val="000000"/>
          <w:sz w:val="28"/>
          <w:szCs w:val="28"/>
        </w:rPr>
        <w:t>u; ve Cengiz ve Hülâgū onu mağlûb ve mahvetmesi gibi seksen ihbâr-ı gaybî mu</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cizâtı, nakl-i sahîh ile ve târih ve </w:t>
      </w:r>
      <w:r w:rsidRPr="00814D58">
        <w:rPr>
          <w:rStyle w:val="latince"/>
          <w:rFonts w:ascii="Georgia" w:hAnsi="Georgia"/>
          <w:color w:val="000000"/>
          <w:sz w:val="28"/>
          <w:szCs w:val="28"/>
        </w:rPr>
        <w:t>siyer</w:t>
      </w:r>
      <w:r w:rsidRPr="00D13DFE">
        <w:rPr>
          <w:rStyle w:val="latince"/>
          <w:rFonts w:ascii="Georgia" w:hAnsi="Georgia"/>
          <w:color w:val="000000"/>
          <w:sz w:val="28"/>
          <w:szCs w:val="28"/>
        </w:rPr>
        <w:t xml:space="preserve"> kitaplarına </w:t>
      </w:r>
      <w:hyperlink w:anchor="100418" w:history="1">
        <w:r w:rsidRPr="00DD2DE6">
          <w:rPr>
            <w:rStyle w:val="Kpr"/>
            <w:rFonts w:ascii="Georgia" w:hAnsi="Georgia"/>
            <w:sz w:val="28"/>
            <w:szCs w:val="28"/>
          </w:rPr>
          <w:t>istinâden</w:t>
        </w:r>
      </w:hyperlink>
      <w:r w:rsidRPr="00D13DFE">
        <w:rPr>
          <w:rStyle w:val="latince"/>
          <w:rFonts w:ascii="Georgia" w:hAnsi="Georgia"/>
          <w:color w:val="000000"/>
          <w:sz w:val="28"/>
          <w:szCs w:val="28"/>
        </w:rPr>
        <w:t xml:space="preserve"> </w:t>
      </w:r>
      <w:hyperlink w:anchor="100873" w:history="1">
        <w:r w:rsidRPr="00431988">
          <w:rPr>
            <w:rStyle w:val="Kpr"/>
            <w:rFonts w:ascii="Georgia" w:hAnsi="Georgia"/>
            <w:sz w:val="28"/>
            <w:szCs w:val="28"/>
          </w:rPr>
          <w:t>tafsîlen</w:t>
        </w:r>
      </w:hyperlink>
      <w:r w:rsidRPr="00D13DFE">
        <w:rPr>
          <w:rStyle w:val="latince"/>
          <w:rFonts w:ascii="Georgia" w:hAnsi="Georgia"/>
          <w:color w:val="000000"/>
          <w:sz w:val="28"/>
          <w:szCs w:val="28"/>
        </w:rPr>
        <w:t xml:space="preserve"> yazılması gibi </w:t>
      </w:r>
      <w:hyperlink w:anchor="127997" w:history="1">
        <w:r w:rsidRPr="00E31708">
          <w:rPr>
            <w:rStyle w:val="Kpr"/>
            <w:rFonts w:ascii="Georgia" w:hAnsi="Georgia"/>
            <w:sz w:val="28"/>
            <w:szCs w:val="28"/>
          </w:rPr>
          <w:t>ihbâr-ı gaybî</w:t>
        </w:r>
      </w:hyperlink>
      <w:r w:rsidRPr="00D13DFE">
        <w:rPr>
          <w:rStyle w:val="latince"/>
          <w:rFonts w:ascii="Georgia" w:hAnsi="Georgia"/>
          <w:color w:val="000000"/>
          <w:sz w:val="28"/>
          <w:szCs w:val="28"/>
        </w:rPr>
        <w:t xml:space="preserve">nin </w:t>
      </w:r>
      <w:hyperlink w:anchor="101832" w:history="1">
        <w:r w:rsidRPr="00A016B3">
          <w:rPr>
            <w:rStyle w:val="Kpr"/>
            <w:rFonts w:ascii="Georgia" w:hAnsi="Georgia"/>
            <w:sz w:val="28"/>
            <w:szCs w:val="28"/>
          </w:rPr>
          <w:t>sâir</w:t>
        </w:r>
      </w:hyperlink>
      <w:r w:rsidRPr="00D13DFE">
        <w:rPr>
          <w:rStyle w:val="latince"/>
          <w:rFonts w:ascii="Georgia" w:hAnsi="Georgia"/>
          <w:color w:val="000000"/>
          <w:sz w:val="28"/>
          <w:szCs w:val="28"/>
        </w:rPr>
        <w:t xml:space="preserve"> nev</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leriyle ve Muhammed Aleyhissalâtü Vesselâm’ın hakkāniyetine </w:t>
      </w:r>
      <w:r w:rsidRPr="00D13DFE">
        <w:rPr>
          <w:rStyle w:val="lugat"/>
          <w:rFonts w:ascii="Georgia" w:hAnsi="Georgia"/>
          <w:color w:val="000000"/>
          <w:sz w:val="28"/>
          <w:szCs w:val="28"/>
        </w:rPr>
        <w:t>delâlet</w:t>
      </w:r>
      <w:r w:rsidRPr="00D13DFE">
        <w:rPr>
          <w:rStyle w:val="latince"/>
          <w:rFonts w:ascii="Georgia" w:hAnsi="Georgia"/>
          <w:color w:val="000000"/>
          <w:sz w:val="28"/>
          <w:szCs w:val="28"/>
        </w:rPr>
        <w:t xml:space="preserve"> eden pek çok </w:t>
      </w:r>
      <w:hyperlink w:anchor="127942" w:history="1">
        <w:r w:rsidRPr="00577090">
          <w:rPr>
            <w:rStyle w:val="Kpr"/>
            <w:rFonts w:ascii="Georgia" w:hAnsi="Georgia"/>
            <w:sz w:val="28"/>
            <w:szCs w:val="28"/>
          </w:rPr>
          <w:t>vâkıât-ı istikbâliye</w:t>
        </w:r>
      </w:hyperlink>
      <w:r w:rsidRPr="00D13DFE">
        <w:rPr>
          <w:rStyle w:val="latince"/>
          <w:rFonts w:ascii="Georgia" w:hAnsi="Georgia"/>
          <w:color w:val="000000"/>
          <w:sz w:val="28"/>
          <w:szCs w:val="28"/>
        </w:rPr>
        <w:t xml:space="preserve"> ile, </w:t>
      </w:r>
    </w:p>
    <w:p w14:paraId="75BC08BB" w14:textId="77777777" w:rsidR="00CE1057" w:rsidRDefault="00CE1057" w:rsidP="00CE1057">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49A7E9B7"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 xml:space="preserve">Miftah-ul İman Sayfa No: </w:t>
      </w:r>
      <w:r>
        <w:rPr>
          <w:rFonts w:ascii="Georgia" w:hAnsi="Georgia"/>
          <w:i/>
          <w:color w:val="FF0000"/>
          <w:sz w:val="28"/>
          <w:szCs w:val="28"/>
          <w:highlight w:val="yellow"/>
        </w:rPr>
        <w:t>65</w:t>
      </w:r>
    </w:p>
    <w:p w14:paraId="49BDEE04"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1660F5CF" w14:textId="77777777" w:rsidR="00CE1057" w:rsidRPr="00D13DFE" w:rsidRDefault="00284B0D" w:rsidP="00CE1057">
      <w:pPr>
        <w:pStyle w:val="Normal4"/>
        <w:spacing w:before="0" w:beforeAutospacing="0" w:after="0" w:afterAutospacing="0" w:line="360" w:lineRule="auto"/>
        <w:jc w:val="both"/>
        <w:rPr>
          <w:rFonts w:ascii="Georgia" w:hAnsi="Georgia"/>
          <w:color w:val="000000"/>
          <w:sz w:val="28"/>
          <w:szCs w:val="28"/>
        </w:rPr>
      </w:pPr>
      <w:hyperlink w:anchor="110929" w:history="1">
        <w:r w:rsidR="00CE1057" w:rsidRPr="00F4025F">
          <w:rPr>
            <w:rStyle w:val="Kpr"/>
            <w:rFonts w:ascii="Georgia" w:hAnsi="Georgia"/>
            <w:sz w:val="28"/>
            <w:szCs w:val="28"/>
          </w:rPr>
          <w:t>zamân-ı istikbâl</w:t>
        </w:r>
      </w:hyperlink>
      <w:r w:rsidR="00CE1057" w:rsidRPr="00D13DFE">
        <w:rPr>
          <w:rStyle w:val="latince"/>
          <w:rFonts w:ascii="Georgia" w:hAnsi="Georgia"/>
          <w:color w:val="000000"/>
          <w:sz w:val="28"/>
          <w:szCs w:val="28"/>
        </w:rPr>
        <w:t xml:space="preserve"> dahi kuvvetli ve </w:t>
      </w:r>
      <w:hyperlink w:anchor="100474" w:history="1">
        <w:r w:rsidR="00CE1057" w:rsidRPr="0027454C">
          <w:rPr>
            <w:rStyle w:val="Kpr"/>
            <w:rFonts w:ascii="Georgia" w:hAnsi="Georgia"/>
            <w:sz w:val="28"/>
            <w:szCs w:val="28"/>
          </w:rPr>
          <w:t>küllî</w:t>
        </w:r>
      </w:hyperlink>
      <w:r w:rsidR="00CE1057" w:rsidRPr="00D13DFE">
        <w:rPr>
          <w:rStyle w:val="latince"/>
          <w:rFonts w:ascii="Georgia" w:hAnsi="Georgia"/>
          <w:color w:val="000000"/>
          <w:sz w:val="28"/>
          <w:szCs w:val="28"/>
        </w:rPr>
        <w:t xml:space="preserve"> bir sûrette </w:t>
      </w:r>
      <w:r w:rsidR="00CE1057" w:rsidRPr="00014C96">
        <w:rPr>
          <w:rStyle w:val="latince"/>
          <w:rFonts w:ascii="Georgia" w:hAnsi="Georgia"/>
          <w:color w:val="000000"/>
          <w:sz w:val="28"/>
          <w:szCs w:val="28"/>
        </w:rPr>
        <w:t>risâlet-i Muhammediye</w:t>
      </w:r>
      <w:r w:rsidR="00CE1057" w:rsidRPr="00D13DFE">
        <w:rPr>
          <w:rStyle w:val="latince"/>
          <w:rFonts w:ascii="Georgia" w:hAnsi="Georgia"/>
          <w:color w:val="000000"/>
          <w:sz w:val="28"/>
          <w:szCs w:val="28"/>
        </w:rPr>
        <w:t>’ye</w:t>
      </w:r>
      <w:r w:rsidR="00CE1057" w:rsidRPr="00D13DFE">
        <w:rPr>
          <w:rStyle w:val="latince"/>
          <w:rFonts w:ascii="Georgia" w:hAnsi="Georgia"/>
          <w:color w:val="000000"/>
          <w:sz w:val="28"/>
          <w:szCs w:val="28"/>
          <w:vertAlign w:val="superscript"/>
        </w:rPr>
        <w:t>(asm)</w:t>
      </w:r>
      <w:r w:rsidR="00CE1057" w:rsidRPr="00D13DFE">
        <w:rPr>
          <w:rStyle w:val="latince"/>
          <w:rFonts w:ascii="Georgia" w:hAnsi="Georgia"/>
          <w:color w:val="000000"/>
          <w:sz w:val="28"/>
          <w:szCs w:val="28"/>
        </w:rPr>
        <w:t xml:space="preserve"> ve </w:t>
      </w:r>
      <w:hyperlink w:anchor="10437" w:history="1">
        <w:r w:rsidR="00CE1057" w:rsidRPr="00F4025F">
          <w:rPr>
            <w:rStyle w:val="Kpr"/>
            <w:rFonts w:ascii="Georgia" w:hAnsi="Georgia"/>
            <w:sz w:val="28"/>
            <w:szCs w:val="28"/>
          </w:rPr>
          <w:t>sâdıkiyet</w:t>
        </w:r>
      </w:hyperlink>
      <w:r w:rsidR="00CE1057" w:rsidRPr="00D13DFE">
        <w:rPr>
          <w:rStyle w:val="latince"/>
          <w:rFonts w:ascii="Georgia" w:hAnsi="Georgia"/>
          <w:color w:val="000000"/>
          <w:sz w:val="28"/>
          <w:szCs w:val="28"/>
        </w:rPr>
        <w:t>ine şehâdet eder, demektir.</w:t>
      </w:r>
    </w:p>
    <w:p w14:paraId="20C2BE53"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Fonts w:ascii="Georgia" w:hAnsi="Georgia"/>
          <w:color w:val="000000"/>
          <w:sz w:val="28"/>
          <w:szCs w:val="28"/>
        </w:rPr>
        <w:t> </w:t>
      </w:r>
    </w:p>
    <w:p w14:paraId="6A0C2B80" w14:textId="77777777" w:rsidR="00CE1057" w:rsidRDefault="00CE1057" w:rsidP="00CE1057">
      <w:pPr>
        <w:pStyle w:val="Normal4"/>
        <w:spacing w:before="0" w:beforeAutospacing="0" w:after="0" w:afterAutospacing="0" w:line="360" w:lineRule="auto"/>
        <w:jc w:val="both"/>
        <w:rPr>
          <w:rStyle w:val="char-style-override-44"/>
          <w:rFonts w:ascii="Georgia" w:hAnsi="Georgia" w:cs="Arial"/>
          <w:color w:val="FF0073"/>
          <w:sz w:val="28"/>
          <w:szCs w:val="28"/>
          <w:rtl/>
        </w:rPr>
      </w:pPr>
      <w:r w:rsidRPr="00D13DFE">
        <w:rPr>
          <w:rStyle w:val="lugat-hatti-kuran"/>
          <w:rFonts w:ascii="Georgia" w:eastAsiaTheme="minorEastAsia" w:hAnsi="Georgia"/>
          <w:b/>
          <w:bCs/>
          <w:color w:val="000000"/>
          <w:sz w:val="28"/>
          <w:szCs w:val="28"/>
        </w:rPr>
        <w:t>Dokuzuncu, Onuncu, Onbirinci, Onikinci </w:t>
      </w:r>
      <w:r w:rsidRPr="00D13DFE">
        <w:rPr>
          <w:rStyle w:val="latince"/>
          <w:rFonts w:ascii="Georgia" w:hAnsi="Georgia"/>
          <w:color w:val="000000"/>
          <w:sz w:val="28"/>
          <w:szCs w:val="28"/>
        </w:rPr>
        <w:t>şehâdetlere işaret eden, </w:t>
      </w:r>
      <w:r w:rsidRPr="00D13DFE">
        <w:rPr>
          <w:rStyle w:val="islam-harfleri"/>
          <w:rFonts w:ascii="Georgia" w:hAnsi="Georgia" w:cs="Arial"/>
          <w:color w:val="FF0073"/>
          <w:sz w:val="28"/>
          <w:szCs w:val="28"/>
          <w:rtl/>
        </w:rPr>
        <w:t>وَ بِشَهَادَةِ الْأٰلِ بِقُوَّةِ </w:t>
      </w:r>
      <w:r w:rsidRPr="00D13DFE">
        <w:rPr>
          <w:rStyle w:val="char-style-override-44"/>
          <w:rFonts w:ascii="Georgia" w:hAnsi="Georgia" w:cs="Arial"/>
          <w:color w:val="FF0073"/>
          <w:sz w:val="28"/>
          <w:szCs w:val="28"/>
          <w:rtl/>
        </w:rPr>
        <w:t>يَق۪ينِيَّاتِهِمْ ف۪ي تَصْد۪يقِه۪ بِدَرَجَةِ حَقِّ الْيَق۪ينِ وَ الْاَصْحَابِ بِكَمَالِ ا۪يمَانِهِمْ ف۪ي تَصْد۪يقِه۪ بِدَرَجَةِ عَيْنِ الْيَق۪ينِ وَ الْاَصْفِيَٓاءِ بِقُوَّةِ تَحْق۪يقَاتِهِمْ ف۪ي تَصْد۪يقِه۪ بِدَرَجَةِ عِلْمِ الْيَق۪ينِ وَالْاَقْطَابِ بِتَطَابُقِهِمْ عَلٰي رِسَالَتِه۪ بِالْكَشْفِ وَ الْمُشَاهَدَاتِ بِالْيَق۪ينِ </w:t>
      </w:r>
    </w:p>
    <w:p w14:paraId="6FEDB3ED" w14:textId="77777777" w:rsidR="00CE1057" w:rsidRDefault="00CE1057" w:rsidP="00CE1057">
      <w:pPr>
        <w:pStyle w:val="Normal4"/>
        <w:spacing w:before="0" w:beforeAutospacing="0" w:after="0" w:afterAutospacing="0" w:line="360" w:lineRule="auto"/>
        <w:jc w:val="both"/>
        <w:rPr>
          <w:rStyle w:val="char-style-override-44"/>
          <w:rFonts w:ascii="Georgia" w:hAnsi="Georgia" w:cs="Arial"/>
          <w:color w:val="FF0073"/>
          <w:sz w:val="28"/>
          <w:szCs w:val="28"/>
          <w:rtl/>
        </w:rPr>
      </w:pPr>
    </w:p>
    <w:p w14:paraId="0D1C708E"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 xml:space="preserve">Yani, Muhammed Aleyhissalâtü Vesselâm’ın sâdıkiyetine ve </w:t>
      </w:r>
      <w:hyperlink w:anchor="127196" w:history="1">
        <w:r w:rsidRPr="00F4025F">
          <w:rPr>
            <w:rStyle w:val="Kpr"/>
            <w:rFonts w:ascii="Georgia" w:hAnsi="Georgia"/>
            <w:sz w:val="28"/>
            <w:szCs w:val="28"/>
          </w:rPr>
          <w:t>hakkāniyet</w:t>
        </w:r>
      </w:hyperlink>
      <w:r w:rsidRPr="00D13DFE">
        <w:rPr>
          <w:rStyle w:val="latince"/>
          <w:rFonts w:ascii="Georgia" w:hAnsi="Georgia"/>
          <w:color w:val="000000"/>
          <w:sz w:val="28"/>
          <w:szCs w:val="28"/>
        </w:rPr>
        <w:t xml:space="preserve">ine </w:t>
      </w:r>
      <w:hyperlink w:anchor="123665" w:history="1">
        <w:r w:rsidRPr="00014C96">
          <w:rPr>
            <w:rStyle w:val="Kpr"/>
            <w:rFonts w:ascii="Georgia" w:hAnsi="Georgia"/>
            <w:sz w:val="28"/>
            <w:szCs w:val="28"/>
          </w:rPr>
          <w:t>küllî</w:t>
        </w:r>
      </w:hyperlink>
      <w:r w:rsidRPr="00D13DFE">
        <w:rPr>
          <w:rStyle w:val="latince"/>
          <w:rFonts w:ascii="Georgia" w:hAnsi="Georgia"/>
          <w:color w:val="000000"/>
          <w:sz w:val="28"/>
          <w:szCs w:val="28"/>
        </w:rPr>
        <w:t xml:space="preserve"> şehâdetlerden </w:t>
      </w:r>
      <w:r w:rsidRPr="00D13DFE">
        <w:rPr>
          <w:rStyle w:val="lugat-hatti-kuran"/>
          <w:rFonts w:ascii="Georgia" w:eastAsiaTheme="minorEastAsia" w:hAnsi="Georgia"/>
          <w:b/>
          <w:bCs/>
          <w:color w:val="000000"/>
          <w:sz w:val="28"/>
          <w:szCs w:val="28"/>
        </w:rPr>
        <w:t>Dokuzuncusu:</w:t>
      </w:r>
      <w:r w:rsidRPr="00D13DFE">
        <w:rPr>
          <w:rStyle w:val="islam-harfleri"/>
          <w:rFonts w:ascii="Georgia" w:hAnsi="Georgia" w:cs="Arial"/>
          <w:color w:val="FF0073"/>
          <w:sz w:val="28"/>
          <w:szCs w:val="28"/>
          <w:rtl/>
        </w:rPr>
        <w:t>عُلَمَٓاءُ اُمَّت۪ي كَاَنْبِيَٓاءِ بَن۪ٓي اِسْرَٓائ۪يلَ</w:t>
      </w:r>
      <w:r w:rsidRPr="00D13DFE">
        <w:rPr>
          <w:rStyle w:val="latince"/>
          <w:rFonts w:ascii="Georgia" w:hAnsi="Georgia"/>
          <w:color w:val="000000"/>
          <w:sz w:val="28"/>
          <w:szCs w:val="28"/>
        </w:rPr>
        <w:t> sırrına </w:t>
      </w:r>
      <w:hyperlink w:anchor="100533" w:history="1">
        <w:r w:rsidRPr="00C72D7C">
          <w:rPr>
            <w:rStyle w:val="Kpr"/>
            <w:rFonts w:ascii="Georgia" w:hAnsi="Georgia"/>
            <w:sz w:val="28"/>
            <w:szCs w:val="28"/>
          </w:rPr>
          <w:t>mazhar</w:t>
        </w:r>
      </w:hyperlink>
      <w:r w:rsidRPr="00D13DFE">
        <w:rPr>
          <w:rStyle w:val="latince"/>
          <w:rFonts w:ascii="Georgia" w:hAnsi="Georgia"/>
          <w:color w:val="000000"/>
          <w:sz w:val="28"/>
          <w:szCs w:val="28"/>
        </w:rPr>
        <w:t xml:space="preserve">; ve </w:t>
      </w:r>
      <w:hyperlink w:anchor="112750" w:history="1">
        <w:r w:rsidRPr="0065757F">
          <w:rPr>
            <w:rStyle w:val="Kpr"/>
            <w:rFonts w:ascii="Georgia" w:hAnsi="Georgia"/>
            <w:sz w:val="28"/>
            <w:szCs w:val="28"/>
          </w:rPr>
          <w:t>salavât</w:t>
        </w:r>
      </w:hyperlink>
      <w:r w:rsidRPr="00D13DFE">
        <w:rPr>
          <w:rStyle w:val="latince"/>
          <w:rFonts w:ascii="Georgia" w:hAnsi="Georgia"/>
          <w:color w:val="000000"/>
          <w:sz w:val="28"/>
          <w:szCs w:val="28"/>
        </w:rPr>
        <w:t xml:space="preserve">larda </w:t>
      </w:r>
      <w:hyperlink w:anchor="128013" w:history="1">
        <w:r w:rsidRPr="00F4025F">
          <w:rPr>
            <w:rStyle w:val="Kpr"/>
            <w:rFonts w:ascii="Georgia" w:hAnsi="Georgia"/>
            <w:sz w:val="28"/>
            <w:szCs w:val="28"/>
          </w:rPr>
          <w:t>âl-i İbrâhîm</w:t>
        </w:r>
      </w:hyperlink>
      <w:r w:rsidRPr="00D13DFE">
        <w:rPr>
          <w:rStyle w:val="latince"/>
          <w:rFonts w:ascii="Georgia" w:hAnsi="Georgia"/>
          <w:color w:val="000000"/>
          <w:sz w:val="28"/>
          <w:szCs w:val="28"/>
        </w:rPr>
        <w:t xml:space="preserve"> Aleyhisselâm’a </w:t>
      </w:r>
      <w:hyperlink w:anchor="100612" w:history="1">
        <w:r w:rsidRPr="00204FBB">
          <w:rPr>
            <w:rStyle w:val="Kpr"/>
            <w:rFonts w:ascii="Georgia" w:hAnsi="Georgia"/>
            <w:sz w:val="28"/>
            <w:szCs w:val="28"/>
          </w:rPr>
          <w:t>mukābil</w:t>
        </w:r>
      </w:hyperlink>
      <w:r w:rsidRPr="00D13DFE">
        <w:rPr>
          <w:rStyle w:val="latince"/>
          <w:rFonts w:ascii="Georgia" w:hAnsi="Georgia"/>
          <w:color w:val="000000"/>
          <w:sz w:val="28"/>
          <w:szCs w:val="28"/>
        </w:rPr>
        <w:t xml:space="preserve"> olan </w:t>
      </w:r>
      <w:hyperlink w:anchor="120754" w:history="1">
        <w:r w:rsidRPr="00F4025F">
          <w:rPr>
            <w:rStyle w:val="Kpr"/>
            <w:rFonts w:ascii="Georgia" w:hAnsi="Georgia"/>
            <w:sz w:val="28"/>
            <w:szCs w:val="28"/>
          </w:rPr>
          <w:t>âl-i Muhammed</w:t>
        </w:r>
      </w:hyperlink>
      <w:r w:rsidRPr="00D13DFE">
        <w:rPr>
          <w:rStyle w:val="latince"/>
          <w:rFonts w:ascii="Georgia" w:hAnsi="Georgia"/>
          <w:color w:val="000000"/>
          <w:sz w:val="28"/>
          <w:szCs w:val="28"/>
        </w:rPr>
        <w:t xml:space="preserve"> Aleyhissalâtü Vesselâm’ın içindeki büyük evliyâlar; ve Alî </w:t>
      </w:r>
      <w:r w:rsidRPr="00D13DFE">
        <w:rPr>
          <w:rStyle w:val="latince"/>
          <w:rFonts w:ascii="Georgia" w:hAnsi="Georgia"/>
          <w:color w:val="000000"/>
          <w:sz w:val="28"/>
          <w:szCs w:val="28"/>
          <w:vertAlign w:val="superscript"/>
        </w:rPr>
        <w:t>(ra)</w:t>
      </w:r>
      <w:r w:rsidRPr="00D13DFE">
        <w:rPr>
          <w:rStyle w:val="latince"/>
          <w:rFonts w:ascii="Georgia" w:hAnsi="Georgia"/>
          <w:color w:val="000000"/>
          <w:sz w:val="28"/>
          <w:szCs w:val="28"/>
        </w:rPr>
        <w:t> ve Hasan </w:t>
      </w:r>
      <w:r w:rsidRPr="00D13DFE">
        <w:rPr>
          <w:rStyle w:val="latince"/>
          <w:rFonts w:ascii="Georgia" w:hAnsi="Georgia"/>
          <w:color w:val="000000"/>
          <w:sz w:val="28"/>
          <w:szCs w:val="28"/>
          <w:vertAlign w:val="superscript"/>
        </w:rPr>
        <w:t>(ra)</w:t>
      </w:r>
      <w:r w:rsidRPr="00D13DFE">
        <w:rPr>
          <w:rStyle w:val="latince"/>
          <w:rFonts w:ascii="Georgia" w:hAnsi="Georgia"/>
          <w:color w:val="000000"/>
          <w:sz w:val="28"/>
          <w:szCs w:val="28"/>
        </w:rPr>
        <w:t> ve Hüseyin </w:t>
      </w:r>
      <w:r w:rsidRPr="00D13DFE">
        <w:rPr>
          <w:rStyle w:val="latince"/>
          <w:rFonts w:ascii="Georgia" w:hAnsi="Georgia"/>
          <w:color w:val="000000"/>
          <w:sz w:val="28"/>
          <w:szCs w:val="28"/>
          <w:vertAlign w:val="superscript"/>
        </w:rPr>
        <w:t>(ra)</w:t>
      </w:r>
      <w:r w:rsidRPr="00D13DFE">
        <w:rPr>
          <w:rStyle w:val="latince"/>
          <w:rFonts w:ascii="Georgia" w:hAnsi="Georgia"/>
          <w:color w:val="000000"/>
          <w:sz w:val="28"/>
          <w:szCs w:val="28"/>
        </w:rPr>
        <w:t xml:space="preserve"> ve </w:t>
      </w:r>
      <w:hyperlink w:anchor="101201" w:history="1">
        <w:r w:rsidRPr="00157D7A">
          <w:rPr>
            <w:rStyle w:val="Kpr"/>
            <w:rFonts w:ascii="Georgia" w:hAnsi="Georgia"/>
            <w:sz w:val="28"/>
            <w:szCs w:val="28"/>
          </w:rPr>
          <w:t>Ehl-i Beyt</w:t>
        </w:r>
      </w:hyperlink>
      <w:r w:rsidRPr="00D13DFE">
        <w:rPr>
          <w:rStyle w:val="latince"/>
          <w:rFonts w:ascii="Georgia" w:hAnsi="Georgia"/>
          <w:color w:val="000000"/>
          <w:sz w:val="28"/>
          <w:szCs w:val="28"/>
        </w:rPr>
        <w:t xml:space="preserve">’in On İki İmamı; ve </w:t>
      </w:r>
      <w:hyperlink w:anchor="100242" w:history="1">
        <w:r w:rsidRPr="00284C7D">
          <w:rPr>
            <w:rStyle w:val="Kpr"/>
            <w:rFonts w:ascii="Georgia" w:hAnsi="Georgia"/>
            <w:sz w:val="28"/>
            <w:szCs w:val="28"/>
          </w:rPr>
          <w:t>Gavs-ı A</w:t>
        </w:r>
        <w:r w:rsidRPr="00284C7D">
          <w:rPr>
            <w:rStyle w:val="Kpr"/>
            <w:rFonts w:ascii="Georgia" w:eastAsiaTheme="minorEastAsia" w:hAnsi="Georgia"/>
            <w:sz w:val="28"/>
            <w:szCs w:val="28"/>
          </w:rPr>
          <w:t>‘</w:t>
        </w:r>
        <w:r w:rsidRPr="00284C7D">
          <w:rPr>
            <w:rStyle w:val="Kpr"/>
            <w:rFonts w:ascii="Georgia" w:hAnsi="Georgia"/>
            <w:sz w:val="28"/>
            <w:szCs w:val="28"/>
          </w:rPr>
          <w:t>zam</w:t>
        </w:r>
      </w:hyperlink>
      <w:r w:rsidRPr="00D13DFE">
        <w:rPr>
          <w:rStyle w:val="latince"/>
          <w:rFonts w:ascii="Georgia" w:hAnsi="Georgia"/>
          <w:color w:val="000000"/>
          <w:sz w:val="28"/>
          <w:szCs w:val="28"/>
        </w:rPr>
        <w:t xml:space="preserve"> kuddise sırruhu ve Ahmed-i Rüfâî</w:t>
      </w:r>
      <w:r w:rsidRPr="00D13DFE">
        <w:rPr>
          <w:rStyle w:val="latince"/>
          <w:rFonts w:ascii="Georgia" w:hAnsi="Georgia"/>
          <w:color w:val="000000"/>
          <w:sz w:val="28"/>
          <w:szCs w:val="28"/>
          <w:vertAlign w:val="superscript"/>
        </w:rPr>
        <w:t>(ks)</w:t>
      </w:r>
      <w:r w:rsidRPr="00D13DFE">
        <w:rPr>
          <w:rStyle w:val="latince"/>
          <w:rFonts w:ascii="Georgia" w:hAnsi="Georgia"/>
          <w:color w:val="000000"/>
          <w:sz w:val="28"/>
          <w:szCs w:val="28"/>
        </w:rPr>
        <w:t> ve Ahmed-i Bede</w:t>
      </w:r>
      <w:r w:rsidRPr="00D13DFE">
        <w:rPr>
          <w:rStyle w:val="latince"/>
          <w:rFonts w:ascii="Georgia" w:hAnsi="Georgia"/>
          <w:color w:val="000000"/>
          <w:sz w:val="28"/>
          <w:szCs w:val="28"/>
        </w:rPr>
        <w:softHyphen/>
        <w:t>vî</w:t>
      </w:r>
      <w:r w:rsidRPr="00D13DFE">
        <w:rPr>
          <w:rStyle w:val="latince"/>
          <w:rFonts w:ascii="Georgia" w:hAnsi="Georgia"/>
          <w:color w:val="000000"/>
          <w:sz w:val="28"/>
          <w:szCs w:val="28"/>
          <w:vertAlign w:val="superscript"/>
        </w:rPr>
        <w:t>(ks)</w:t>
      </w:r>
      <w:r w:rsidRPr="00D13DFE">
        <w:rPr>
          <w:rStyle w:val="latince"/>
          <w:rFonts w:ascii="Georgia" w:hAnsi="Georgia"/>
          <w:color w:val="000000"/>
          <w:sz w:val="28"/>
          <w:szCs w:val="28"/>
        </w:rPr>
        <w:t> ve İbrâhîm-i Desûkî</w:t>
      </w:r>
      <w:r w:rsidRPr="00D13DFE">
        <w:rPr>
          <w:rStyle w:val="latince"/>
          <w:rFonts w:ascii="Georgia" w:hAnsi="Georgia"/>
          <w:color w:val="000000"/>
          <w:sz w:val="28"/>
          <w:szCs w:val="28"/>
          <w:vertAlign w:val="superscript"/>
        </w:rPr>
        <w:t>(ks)</w:t>
      </w:r>
      <w:r w:rsidRPr="00D13DFE">
        <w:rPr>
          <w:rStyle w:val="latince"/>
          <w:rFonts w:ascii="Georgia" w:hAnsi="Georgia"/>
          <w:color w:val="000000"/>
          <w:sz w:val="28"/>
          <w:szCs w:val="28"/>
        </w:rPr>
        <w:t> ve Ebû’l-Hasan-ı Şâzelî</w:t>
      </w:r>
      <w:r w:rsidRPr="00D13DFE">
        <w:rPr>
          <w:rStyle w:val="latince"/>
          <w:rFonts w:ascii="Georgia" w:hAnsi="Georgia"/>
          <w:color w:val="000000"/>
          <w:sz w:val="28"/>
          <w:szCs w:val="28"/>
          <w:vertAlign w:val="superscript"/>
        </w:rPr>
        <w:t>(ks)</w:t>
      </w:r>
      <w:r w:rsidRPr="00D13DFE">
        <w:rPr>
          <w:rStyle w:val="latince"/>
          <w:rFonts w:ascii="Georgia" w:hAnsi="Georgia"/>
          <w:color w:val="000000"/>
          <w:sz w:val="28"/>
          <w:szCs w:val="28"/>
        </w:rPr>
        <w:t xml:space="preserve"> gibi </w:t>
      </w:r>
      <w:hyperlink w:anchor="105205" w:history="1">
        <w:r w:rsidRPr="003E5D82">
          <w:rPr>
            <w:rStyle w:val="Kpr"/>
            <w:rFonts w:ascii="Georgia" w:hAnsi="Georgia"/>
            <w:sz w:val="28"/>
            <w:szCs w:val="28"/>
          </w:rPr>
          <w:t>aktâb</w:t>
        </w:r>
      </w:hyperlink>
      <w:r w:rsidRPr="00D13DFE">
        <w:rPr>
          <w:rStyle w:val="latince"/>
          <w:rFonts w:ascii="Georgia" w:hAnsi="Georgia"/>
          <w:color w:val="000000"/>
          <w:sz w:val="28"/>
          <w:szCs w:val="28"/>
        </w:rPr>
        <w:t xml:space="preserve">lar ve imamlar, </w:t>
      </w:r>
      <w:hyperlink w:anchor="113077" w:history="1">
        <w:r w:rsidRPr="00093493">
          <w:rPr>
            <w:rStyle w:val="Kpr"/>
            <w:rFonts w:ascii="Georgia" w:hAnsi="Georgia"/>
            <w:sz w:val="28"/>
            <w:szCs w:val="28"/>
          </w:rPr>
          <w:t>ittifâk</w:t>
        </w:r>
      </w:hyperlink>
      <w:r w:rsidRPr="00D13DFE">
        <w:rPr>
          <w:rStyle w:val="latince"/>
          <w:rFonts w:ascii="Georgia" w:hAnsi="Georgia"/>
          <w:color w:val="000000"/>
          <w:sz w:val="28"/>
          <w:szCs w:val="28"/>
        </w:rPr>
        <w:t xml:space="preserve">la ve </w:t>
      </w:r>
      <w:hyperlink w:anchor="102291" w:history="1">
        <w:r w:rsidRPr="00014C96">
          <w:rPr>
            <w:rStyle w:val="Kpr"/>
            <w:rFonts w:ascii="Georgia" w:hAnsi="Georgia"/>
            <w:sz w:val="28"/>
            <w:szCs w:val="28"/>
          </w:rPr>
          <w:t>hakkalyakîn</w:t>
        </w:r>
      </w:hyperlink>
      <w:r w:rsidRPr="00D13DFE">
        <w:rPr>
          <w:rStyle w:val="latince"/>
          <w:rFonts w:ascii="Georgia" w:hAnsi="Georgia"/>
          <w:color w:val="000000"/>
          <w:sz w:val="28"/>
          <w:szCs w:val="28"/>
        </w:rPr>
        <w:t xml:space="preserve"> bir </w:t>
      </w:r>
      <w:hyperlink w:anchor="102354" w:history="1">
        <w:r w:rsidRPr="009B71CA">
          <w:rPr>
            <w:rStyle w:val="Kpr"/>
            <w:rFonts w:ascii="Georgia" w:hAnsi="Georgia"/>
            <w:sz w:val="28"/>
            <w:szCs w:val="28"/>
          </w:rPr>
          <w:t>i</w:t>
        </w:r>
        <w:r w:rsidRPr="009B71CA">
          <w:rPr>
            <w:rStyle w:val="Kpr"/>
            <w:rFonts w:ascii="Georgia" w:eastAsiaTheme="minorEastAsia" w:hAnsi="Georgia"/>
            <w:sz w:val="28"/>
            <w:szCs w:val="28"/>
          </w:rPr>
          <w:t>‘</w:t>
        </w:r>
        <w:r w:rsidRPr="009B71CA">
          <w:rPr>
            <w:rStyle w:val="Kpr"/>
            <w:rFonts w:ascii="Georgia" w:hAnsi="Georgia"/>
            <w:sz w:val="28"/>
            <w:szCs w:val="28"/>
          </w:rPr>
          <w:t>tikād</w:t>
        </w:r>
      </w:hyperlink>
      <w:r w:rsidRPr="00D13DFE">
        <w:rPr>
          <w:rStyle w:val="latince"/>
          <w:rFonts w:ascii="Georgia" w:hAnsi="Georgia"/>
          <w:color w:val="000000"/>
          <w:sz w:val="28"/>
          <w:szCs w:val="28"/>
        </w:rPr>
        <w:t xml:space="preserve">la ve </w:t>
      </w:r>
      <w:hyperlink w:anchor="127859" w:history="1">
        <w:r w:rsidRPr="00411BD4">
          <w:rPr>
            <w:rStyle w:val="Kpr"/>
            <w:rFonts w:ascii="Georgia" w:hAnsi="Georgia"/>
            <w:sz w:val="28"/>
            <w:szCs w:val="28"/>
          </w:rPr>
          <w:t>keşfiyât</w:t>
        </w:r>
      </w:hyperlink>
      <w:r w:rsidRPr="00D13DFE">
        <w:rPr>
          <w:rStyle w:val="latince"/>
          <w:rFonts w:ascii="Georgia" w:hAnsi="Georgia"/>
          <w:color w:val="000000"/>
          <w:sz w:val="28"/>
          <w:szCs w:val="28"/>
        </w:rPr>
        <w:t xml:space="preserve"> ve </w:t>
      </w:r>
      <w:hyperlink w:anchor="117910" w:history="1">
        <w:r w:rsidRPr="008639CB">
          <w:rPr>
            <w:rStyle w:val="Kpr"/>
            <w:rFonts w:ascii="Georgia" w:hAnsi="Georgia"/>
            <w:sz w:val="28"/>
            <w:szCs w:val="28"/>
          </w:rPr>
          <w:t>müşâhedât</w:t>
        </w:r>
      </w:hyperlink>
      <w:r w:rsidRPr="00D13DFE">
        <w:rPr>
          <w:rStyle w:val="latince"/>
          <w:rFonts w:ascii="Georgia" w:hAnsi="Georgia"/>
          <w:color w:val="000000"/>
          <w:sz w:val="28"/>
          <w:szCs w:val="28"/>
        </w:rPr>
        <w:t xml:space="preserve">la ve ümmette gösterdikleri hârika </w:t>
      </w:r>
      <w:hyperlink w:anchor="112935" w:history="1">
        <w:r w:rsidRPr="009F21DF">
          <w:rPr>
            <w:rStyle w:val="Kpr"/>
            <w:rFonts w:ascii="Georgia" w:hAnsi="Georgia"/>
            <w:sz w:val="28"/>
            <w:szCs w:val="28"/>
          </w:rPr>
          <w:t>irşâdât</w:t>
        </w:r>
      </w:hyperlink>
      <w:r w:rsidRPr="00D13DFE">
        <w:rPr>
          <w:rStyle w:val="latince"/>
          <w:rFonts w:ascii="Georgia" w:hAnsi="Georgia"/>
          <w:color w:val="000000"/>
          <w:sz w:val="28"/>
          <w:szCs w:val="28"/>
        </w:rPr>
        <w:t xml:space="preserve">larla ve kerâmetlerle </w:t>
      </w:r>
      <w:hyperlink w:anchor="128067" w:history="1">
        <w:r w:rsidRPr="003B630B">
          <w:rPr>
            <w:rStyle w:val="Kpr"/>
            <w:rFonts w:ascii="Georgia" w:hAnsi="Georgia"/>
            <w:sz w:val="28"/>
            <w:szCs w:val="28"/>
          </w:rPr>
          <w:t>risâlet ve hakkāniyet ve sâdıkiyet-i Muhammediye</w:t>
        </w:r>
      </w:hyperlink>
      <w:r w:rsidRPr="00D13DFE">
        <w:rPr>
          <w:rStyle w:val="latince"/>
          <w:rFonts w:ascii="Georgia" w:hAnsi="Georgia"/>
          <w:color w:val="000000"/>
          <w:sz w:val="28"/>
          <w:szCs w:val="28"/>
        </w:rPr>
        <w:t>ye </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îmânları ve şehâdetleriyle imza basıyorlar.</w:t>
      </w:r>
    </w:p>
    <w:p w14:paraId="1716A8F7" w14:textId="77777777" w:rsidR="00CE1057" w:rsidRDefault="00CE1057" w:rsidP="00CE1057">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5B5CDA1B"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 xml:space="preserve">Miftah-ul İman Sayfa No: </w:t>
      </w:r>
      <w:r>
        <w:rPr>
          <w:rFonts w:ascii="Georgia" w:hAnsi="Georgia"/>
          <w:i/>
          <w:color w:val="FF0000"/>
          <w:sz w:val="28"/>
          <w:szCs w:val="28"/>
          <w:highlight w:val="yellow"/>
        </w:rPr>
        <w:t>66</w:t>
      </w:r>
    </w:p>
    <w:p w14:paraId="14281780" w14:textId="77777777" w:rsidR="00CE1057" w:rsidRDefault="00CE1057" w:rsidP="00CE1057">
      <w:pPr>
        <w:pStyle w:val="Normal4"/>
        <w:spacing w:before="0" w:beforeAutospacing="0" w:after="0" w:afterAutospacing="0" w:line="360" w:lineRule="auto"/>
        <w:jc w:val="both"/>
        <w:rPr>
          <w:rStyle w:val="lugat-hatti-kuran"/>
          <w:rFonts w:ascii="Georgia" w:eastAsiaTheme="minorEastAsia" w:hAnsi="Georgia"/>
          <w:b/>
          <w:bCs/>
          <w:color w:val="000000"/>
          <w:sz w:val="28"/>
          <w:szCs w:val="28"/>
        </w:rPr>
      </w:pPr>
    </w:p>
    <w:p w14:paraId="611A4D3C" w14:textId="77777777" w:rsidR="00CE1057"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ugat-hatti-kuran"/>
          <w:rFonts w:ascii="Georgia" w:eastAsiaTheme="minorEastAsia" w:hAnsi="Georgia"/>
          <w:b/>
          <w:bCs/>
          <w:color w:val="000000"/>
          <w:sz w:val="28"/>
          <w:szCs w:val="28"/>
        </w:rPr>
        <w:t>Onuncusu: </w:t>
      </w:r>
      <w:hyperlink w:anchor="105376" w:history="1">
        <w:r w:rsidRPr="00014C96">
          <w:rPr>
            <w:rStyle w:val="Kpr"/>
            <w:rFonts w:ascii="Georgia" w:hAnsi="Georgia"/>
            <w:sz w:val="28"/>
            <w:szCs w:val="28"/>
          </w:rPr>
          <w:t>Enbiyâ</w:t>
        </w:r>
      </w:hyperlink>
      <w:r w:rsidRPr="00D13DFE">
        <w:rPr>
          <w:rStyle w:val="latince"/>
          <w:rFonts w:ascii="Georgia" w:hAnsi="Georgia"/>
          <w:color w:val="000000"/>
          <w:sz w:val="28"/>
          <w:szCs w:val="28"/>
        </w:rPr>
        <w:t xml:space="preserve">dan sonra en muhterem ve yüksek </w:t>
      </w:r>
      <w:hyperlink w:anchor="113579" w:history="1">
        <w:r w:rsidRPr="00014C96">
          <w:rPr>
            <w:rStyle w:val="Kpr"/>
            <w:rFonts w:ascii="Georgia" w:hAnsi="Georgia"/>
            <w:sz w:val="28"/>
            <w:szCs w:val="28"/>
          </w:rPr>
          <w:t>tâife</w:t>
        </w:r>
      </w:hyperlink>
      <w:r w:rsidRPr="00D13DFE">
        <w:rPr>
          <w:rStyle w:val="latince"/>
          <w:rFonts w:ascii="Georgia" w:hAnsi="Georgia"/>
          <w:color w:val="000000"/>
          <w:sz w:val="28"/>
          <w:szCs w:val="28"/>
        </w:rPr>
        <w:t xml:space="preserve">, </w:t>
      </w:r>
      <w:hyperlink w:anchor="125584" w:history="1">
        <w:r w:rsidRPr="00014C96">
          <w:rPr>
            <w:rStyle w:val="Kpr"/>
            <w:rFonts w:ascii="Georgia" w:hAnsi="Georgia"/>
            <w:sz w:val="28"/>
            <w:szCs w:val="28"/>
          </w:rPr>
          <w:t>ümmî</w:t>
        </w:r>
      </w:hyperlink>
      <w:r w:rsidRPr="00D13DFE">
        <w:rPr>
          <w:rStyle w:val="latince"/>
          <w:rFonts w:ascii="Georgia" w:hAnsi="Georgia"/>
          <w:color w:val="000000"/>
          <w:sz w:val="28"/>
          <w:szCs w:val="28"/>
        </w:rPr>
        <w:t xml:space="preserve"> ve </w:t>
      </w:r>
      <w:hyperlink w:anchor="124234" w:history="1">
        <w:r w:rsidRPr="00014C96">
          <w:rPr>
            <w:rStyle w:val="Kpr"/>
            <w:rFonts w:ascii="Georgia" w:hAnsi="Georgia"/>
            <w:sz w:val="28"/>
            <w:szCs w:val="28"/>
          </w:rPr>
          <w:t>bedevî</w:t>
        </w:r>
      </w:hyperlink>
      <w:r w:rsidRPr="00D13DFE">
        <w:rPr>
          <w:rStyle w:val="latince"/>
          <w:rFonts w:ascii="Georgia" w:hAnsi="Georgia"/>
          <w:color w:val="000000"/>
          <w:sz w:val="28"/>
          <w:szCs w:val="28"/>
        </w:rPr>
        <w:t xml:space="preserve"> oldukları halde az bir zamanda </w:t>
      </w:r>
      <w:hyperlink w:anchor="122406" w:history="1">
        <w:r w:rsidRPr="00014C96">
          <w:rPr>
            <w:rStyle w:val="Kpr"/>
            <w:rFonts w:ascii="Georgia" w:hAnsi="Georgia"/>
            <w:sz w:val="28"/>
            <w:szCs w:val="28"/>
          </w:rPr>
          <w:t>nûr-u Muhammedî</w:t>
        </w:r>
      </w:hyperlink>
      <w:r w:rsidRPr="00D13DFE">
        <w:rPr>
          <w:rStyle w:val="latince"/>
          <w:rFonts w:ascii="Georgia" w:hAnsi="Georgia"/>
          <w:color w:val="000000"/>
          <w:sz w:val="28"/>
          <w:szCs w:val="28"/>
          <w:vertAlign w:val="superscript"/>
        </w:rPr>
        <w:t>(asm) </w:t>
      </w:r>
      <w:r w:rsidRPr="00D13DFE">
        <w:rPr>
          <w:rStyle w:val="latince"/>
          <w:rFonts w:ascii="Georgia" w:hAnsi="Georgia"/>
          <w:color w:val="000000"/>
          <w:sz w:val="28"/>
          <w:szCs w:val="28"/>
        </w:rPr>
        <w:t xml:space="preserve">ile </w:t>
      </w:r>
      <w:hyperlink w:anchor="101885" w:history="1">
        <w:r w:rsidRPr="00997877">
          <w:rPr>
            <w:rStyle w:val="Kpr"/>
            <w:rFonts w:ascii="Georgia" w:hAnsi="Georgia"/>
            <w:sz w:val="28"/>
            <w:szCs w:val="28"/>
          </w:rPr>
          <w:t>şark</w:t>
        </w:r>
      </w:hyperlink>
      <w:r w:rsidRPr="00D13DFE">
        <w:rPr>
          <w:rStyle w:val="latince"/>
          <w:rFonts w:ascii="Georgia" w:hAnsi="Georgia"/>
          <w:color w:val="000000"/>
          <w:sz w:val="28"/>
          <w:szCs w:val="28"/>
        </w:rPr>
        <w:t xml:space="preserve">tan </w:t>
      </w:r>
      <w:hyperlink w:anchor="101278" w:history="1">
        <w:r w:rsidRPr="009E5081">
          <w:rPr>
            <w:rStyle w:val="Kpr"/>
            <w:rFonts w:ascii="Georgia" w:hAnsi="Georgia"/>
            <w:sz w:val="28"/>
            <w:szCs w:val="28"/>
          </w:rPr>
          <w:t>garb</w:t>
        </w:r>
      </w:hyperlink>
      <w:r w:rsidRPr="00D13DFE">
        <w:rPr>
          <w:rStyle w:val="latince"/>
          <w:rFonts w:ascii="Georgia" w:hAnsi="Georgia"/>
          <w:color w:val="000000"/>
          <w:sz w:val="28"/>
          <w:szCs w:val="28"/>
        </w:rPr>
        <w:t xml:space="preserve">a kadar </w:t>
      </w:r>
      <w:hyperlink w:anchor="102127" w:history="1">
        <w:r w:rsidRPr="009867B9">
          <w:rPr>
            <w:rStyle w:val="Kpr"/>
            <w:rFonts w:ascii="Georgia" w:hAnsi="Georgia"/>
            <w:sz w:val="28"/>
            <w:szCs w:val="28"/>
          </w:rPr>
          <w:t>âdilâne</w:t>
        </w:r>
      </w:hyperlink>
      <w:r w:rsidRPr="00D13DFE">
        <w:rPr>
          <w:rStyle w:val="latince"/>
          <w:rFonts w:ascii="Georgia" w:hAnsi="Georgia"/>
          <w:color w:val="000000"/>
          <w:sz w:val="28"/>
          <w:szCs w:val="28"/>
        </w:rPr>
        <w:t xml:space="preserve"> idare eden, </w:t>
      </w:r>
      <w:hyperlink w:anchor="3164" w:history="1">
        <w:r w:rsidRPr="00014C96">
          <w:rPr>
            <w:rStyle w:val="Kpr"/>
            <w:rFonts w:ascii="Georgia" w:hAnsi="Georgia"/>
            <w:sz w:val="28"/>
            <w:szCs w:val="28"/>
          </w:rPr>
          <w:t>cihangîr</w:t>
        </w:r>
      </w:hyperlink>
      <w:r w:rsidRPr="00D13DFE">
        <w:rPr>
          <w:rStyle w:val="latince"/>
          <w:rFonts w:ascii="Georgia" w:hAnsi="Georgia"/>
          <w:color w:val="000000"/>
          <w:sz w:val="28"/>
          <w:szCs w:val="28"/>
        </w:rPr>
        <w:t xml:space="preserve"> devletleri mağ</w:t>
      </w:r>
      <w:r w:rsidRPr="00D13DFE">
        <w:rPr>
          <w:rStyle w:val="latince"/>
          <w:rFonts w:ascii="Georgia" w:hAnsi="Georgia"/>
          <w:color w:val="000000"/>
          <w:sz w:val="28"/>
          <w:szCs w:val="28"/>
        </w:rPr>
        <w:softHyphen/>
        <w:t xml:space="preserve">lûb ederek </w:t>
      </w:r>
      <w:hyperlink w:anchor="114790" w:history="1">
        <w:r w:rsidRPr="0027454C">
          <w:rPr>
            <w:rStyle w:val="Kpr"/>
            <w:rFonts w:ascii="Georgia" w:hAnsi="Georgia"/>
            <w:sz w:val="28"/>
            <w:szCs w:val="28"/>
          </w:rPr>
          <w:t>müterakkî</w:t>
        </w:r>
      </w:hyperlink>
      <w:r w:rsidRPr="00D13DFE">
        <w:rPr>
          <w:rStyle w:val="latince"/>
          <w:rFonts w:ascii="Georgia" w:hAnsi="Georgia"/>
          <w:color w:val="000000"/>
          <w:sz w:val="28"/>
          <w:szCs w:val="28"/>
        </w:rPr>
        <w:t xml:space="preserve">, fenli, medenî, siyâsî milletlere üstâd, </w:t>
      </w:r>
      <w:hyperlink w:anchor="101644" w:history="1">
        <w:r w:rsidRPr="00014C96">
          <w:rPr>
            <w:rStyle w:val="Kpr"/>
            <w:rFonts w:ascii="Georgia" w:hAnsi="Georgia"/>
            <w:sz w:val="28"/>
            <w:szCs w:val="28"/>
          </w:rPr>
          <w:t>muallim</w:t>
        </w:r>
      </w:hyperlink>
      <w:r w:rsidRPr="00D13DFE">
        <w:rPr>
          <w:rStyle w:val="latince"/>
          <w:rFonts w:ascii="Georgia" w:hAnsi="Georgia"/>
          <w:color w:val="000000"/>
          <w:sz w:val="28"/>
          <w:szCs w:val="28"/>
        </w:rPr>
        <w:t xml:space="preserve">, diplomat ve </w:t>
      </w:r>
      <w:hyperlink w:anchor="113406" w:history="1">
        <w:r w:rsidRPr="00D623B8">
          <w:rPr>
            <w:rStyle w:val="Kpr"/>
            <w:rFonts w:ascii="Georgia" w:hAnsi="Georgia"/>
            <w:sz w:val="28"/>
            <w:szCs w:val="28"/>
          </w:rPr>
          <w:t>hâkim-i âdil</w:t>
        </w:r>
      </w:hyperlink>
      <w:r w:rsidRPr="00D13DFE">
        <w:rPr>
          <w:rStyle w:val="latince"/>
          <w:rFonts w:ascii="Georgia" w:hAnsi="Georgia"/>
          <w:color w:val="000000"/>
          <w:sz w:val="28"/>
          <w:szCs w:val="28"/>
        </w:rPr>
        <w:t xml:space="preserve"> olarak, o asrı bir </w:t>
      </w:r>
      <w:hyperlink w:anchor="110778" w:history="1">
        <w:r w:rsidRPr="00014C96">
          <w:rPr>
            <w:rStyle w:val="Kpr"/>
            <w:rFonts w:ascii="Georgia" w:hAnsi="Georgia"/>
            <w:sz w:val="28"/>
            <w:szCs w:val="28"/>
          </w:rPr>
          <w:t>asr-ı saadet</w:t>
        </w:r>
      </w:hyperlink>
      <w:r w:rsidRPr="00D13DFE">
        <w:rPr>
          <w:rStyle w:val="latince"/>
          <w:rFonts w:ascii="Georgia" w:hAnsi="Georgia"/>
          <w:color w:val="000000"/>
          <w:sz w:val="28"/>
          <w:szCs w:val="28"/>
        </w:rPr>
        <w:t xml:space="preserve"> hük</w:t>
      </w:r>
      <w:r w:rsidRPr="00D13DFE">
        <w:rPr>
          <w:rStyle w:val="latince"/>
          <w:rFonts w:ascii="Georgia" w:hAnsi="Georgia"/>
          <w:color w:val="000000"/>
          <w:sz w:val="28"/>
          <w:szCs w:val="28"/>
        </w:rPr>
        <w:softHyphen/>
        <w:t xml:space="preserve">müne getiren Sahâbeler, Muhammed Aleyhissalâtü Vesselâm’ın her hâlini </w:t>
      </w:r>
      <w:hyperlink w:anchor="100923" w:history="1">
        <w:r w:rsidRPr="00322170">
          <w:rPr>
            <w:rStyle w:val="Kpr"/>
            <w:rFonts w:ascii="Georgia" w:hAnsi="Georgia"/>
            <w:sz w:val="28"/>
            <w:szCs w:val="28"/>
          </w:rPr>
          <w:t>tedkîk</w:t>
        </w:r>
      </w:hyperlink>
      <w:r w:rsidRPr="00D13DFE">
        <w:rPr>
          <w:rStyle w:val="latince"/>
          <w:rFonts w:ascii="Georgia" w:hAnsi="Georgia"/>
          <w:color w:val="000000"/>
          <w:sz w:val="28"/>
          <w:szCs w:val="28"/>
        </w:rPr>
        <w:t xml:space="preserve"> ve </w:t>
      </w:r>
      <w:hyperlink w:anchor="101936" w:history="1">
        <w:r w:rsidRPr="00E90DF0">
          <w:rPr>
            <w:rStyle w:val="Kpr"/>
            <w:rFonts w:ascii="Georgia" w:hAnsi="Georgia"/>
            <w:sz w:val="28"/>
            <w:szCs w:val="28"/>
          </w:rPr>
          <w:t>taharrî</w:t>
        </w:r>
      </w:hyperlink>
      <w:r w:rsidRPr="00D13DFE">
        <w:rPr>
          <w:rStyle w:val="latince"/>
          <w:rFonts w:ascii="Georgia" w:hAnsi="Georgia"/>
          <w:color w:val="000000"/>
          <w:sz w:val="28"/>
          <w:szCs w:val="28"/>
        </w:rPr>
        <w:t>den sonra gözleriyle gördükleri çok mu</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cizâtın kuvvetiyle eski düşmanlıklarını ve ecdatlarının mesleklerini ve -Hâlid ibn-i Velîd ve İkrime ibn-i Ebû Cehil gibi- çokları pederlerinin tarafdârlıklarını, kavim ve kabîlelerini tamamıyla bırakıp bütün ruh u cânlarıyla, gayet fedâkârâne bir sûrette İslâmiyet’e girerek </w:t>
      </w:r>
      <w:hyperlink w:anchor="100056" w:history="1">
        <w:r w:rsidRPr="00AB463E">
          <w:rPr>
            <w:rStyle w:val="Kpr"/>
            <w:rFonts w:ascii="Georgia" w:hAnsi="Georgia"/>
            <w:sz w:val="28"/>
            <w:szCs w:val="28"/>
          </w:rPr>
          <w:t>aynelyakîn</w:t>
        </w:r>
      </w:hyperlink>
      <w:r w:rsidRPr="00D13DFE">
        <w:rPr>
          <w:rStyle w:val="latince"/>
          <w:rFonts w:ascii="Georgia" w:hAnsi="Georgia"/>
          <w:color w:val="000000"/>
          <w:sz w:val="28"/>
          <w:szCs w:val="28"/>
        </w:rPr>
        <w:t xml:space="preserve"> derecesinde Muhammed Aleyhissalâtü Vesselâm’ın </w:t>
      </w:r>
      <w:hyperlink w:anchor="127854" w:history="1">
        <w:r w:rsidRPr="00C32EA9">
          <w:rPr>
            <w:rStyle w:val="Kpr"/>
            <w:rFonts w:ascii="Georgia" w:hAnsi="Georgia"/>
            <w:sz w:val="28"/>
            <w:szCs w:val="28"/>
          </w:rPr>
          <w:t>sâdıkiyet</w:t>
        </w:r>
      </w:hyperlink>
      <w:r w:rsidRPr="00D13DFE">
        <w:rPr>
          <w:rStyle w:val="latince"/>
          <w:rFonts w:ascii="Georgia" w:hAnsi="Georgia"/>
          <w:color w:val="000000"/>
          <w:sz w:val="28"/>
          <w:szCs w:val="28"/>
        </w:rPr>
        <w:t>ine ve risâletine îmânları,</w:t>
      </w:r>
      <w:r>
        <w:rPr>
          <w:rStyle w:val="latince"/>
          <w:rFonts w:ascii="Georgia" w:hAnsi="Georgia"/>
          <w:color w:val="000000"/>
          <w:sz w:val="28"/>
          <w:szCs w:val="28"/>
        </w:rPr>
        <w:t xml:space="preserve"> </w:t>
      </w:r>
      <w:r w:rsidRPr="00D13DFE">
        <w:rPr>
          <w:rStyle w:val="latince"/>
          <w:rFonts w:ascii="Georgia" w:hAnsi="Georgia"/>
          <w:color w:val="000000"/>
          <w:sz w:val="28"/>
          <w:szCs w:val="28"/>
        </w:rPr>
        <w:t>sarsılmaz küllî bir şehâdettir.</w:t>
      </w:r>
    </w:p>
    <w:p w14:paraId="4911D86E" w14:textId="77777777" w:rsidR="00CE1057" w:rsidRDefault="00CE1057" w:rsidP="00CE1057">
      <w:pPr>
        <w:pStyle w:val="Normal4"/>
        <w:spacing w:before="0" w:beforeAutospacing="0" w:after="0" w:afterAutospacing="0" w:line="360" w:lineRule="auto"/>
        <w:jc w:val="both"/>
        <w:rPr>
          <w:rFonts w:ascii="Georgia" w:hAnsi="Georgia"/>
          <w:color w:val="000000"/>
          <w:sz w:val="28"/>
          <w:szCs w:val="28"/>
        </w:rPr>
      </w:pPr>
    </w:p>
    <w:p w14:paraId="4CA8C170"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ugat-hatti-kuran"/>
          <w:rFonts w:ascii="Georgia" w:eastAsiaTheme="minorEastAsia" w:hAnsi="Georgia"/>
          <w:b/>
          <w:bCs/>
          <w:color w:val="000000"/>
          <w:sz w:val="28"/>
          <w:szCs w:val="28"/>
        </w:rPr>
        <w:t>Onbirincisi:</w:t>
      </w:r>
      <w:r w:rsidRPr="00D13DFE">
        <w:rPr>
          <w:rStyle w:val="latince"/>
          <w:rFonts w:ascii="Georgia" w:hAnsi="Georgia"/>
          <w:color w:val="000000"/>
          <w:sz w:val="28"/>
          <w:szCs w:val="28"/>
        </w:rPr>
        <w:t> </w:t>
      </w:r>
      <w:hyperlink w:anchor="112735" w:history="1">
        <w:r w:rsidRPr="00BF5262">
          <w:rPr>
            <w:rStyle w:val="Kpr"/>
            <w:rFonts w:ascii="Georgia" w:hAnsi="Georgia"/>
            <w:sz w:val="28"/>
            <w:szCs w:val="28"/>
          </w:rPr>
          <w:t>Asfiyâ</w:t>
        </w:r>
      </w:hyperlink>
      <w:r w:rsidRPr="00D13DFE">
        <w:rPr>
          <w:rStyle w:val="latince"/>
          <w:rFonts w:ascii="Georgia" w:hAnsi="Georgia"/>
          <w:color w:val="000000"/>
          <w:sz w:val="28"/>
          <w:szCs w:val="28"/>
        </w:rPr>
        <w:t xml:space="preserve"> ve </w:t>
      </w:r>
      <w:hyperlink w:anchor="127944" w:history="1">
        <w:r w:rsidRPr="00F01F71">
          <w:rPr>
            <w:rStyle w:val="Kpr"/>
            <w:rFonts w:ascii="Georgia" w:hAnsi="Georgia"/>
            <w:sz w:val="28"/>
            <w:szCs w:val="28"/>
          </w:rPr>
          <w:t>sıddîkîn</w:t>
        </w:r>
      </w:hyperlink>
      <w:r w:rsidRPr="00D13DFE">
        <w:rPr>
          <w:rStyle w:val="latince"/>
          <w:rFonts w:ascii="Georgia" w:hAnsi="Georgia"/>
          <w:color w:val="000000"/>
          <w:sz w:val="28"/>
          <w:szCs w:val="28"/>
        </w:rPr>
        <w:t xml:space="preserve"> denilen </w:t>
      </w:r>
      <w:hyperlink w:anchor="101688" w:history="1">
        <w:r w:rsidRPr="00735A2B">
          <w:rPr>
            <w:rStyle w:val="Kpr"/>
            <w:rFonts w:ascii="Georgia" w:hAnsi="Georgia"/>
            <w:sz w:val="28"/>
            <w:szCs w:val="28"/>
          </w:rPr>
          <w:t>müctehid</w:t>
        </w:r>
      </w:hyperlink>
      <w:r w:rsidRPr="00D13DFE">
        <w:rPr>
          <w:rStyle w:val="latince"/>
          <w:rFonts w:ascii="Georgia" w:hAnsi="Georgia"/>
          <w:color w:val="000000"/>
          <w:sz w:val="28"/>
          <w:szCs w:val="28"/>
        </w:rPr>
        <w:t xml:space="preserve">ler, imamlar, </w:t>
      </w:r>
      <w:hyperlink w:anchor="100031" w:history="1">
        <w:r w:rsidRPr="00E6612F">
          <w:rPr>
            <w:rStyle w:val="Kpr"/>
            <w:rFonts w:ascii="Georgia" w:hAnsi="Georgia"/>
            <w:sz w:val="28"/>
            <w:szCs w:val="28"/>
          </w:rPr>
          <w:t>allâme</w:t>
        </w:r>
      </w:hyperlink>
      <w:r w:rsidRPr="00D13DFE">
        <w:rPr>
          <w:rStyle w:val="latince"/>
          <w:rFonts w:ascii="Georgia" w:hAnsi="Georgia"/>
          <w:color w:val="000000"/>
          <w:sz w:val="28"/>
          <w:szCs w:val="28"/>
        </w:rPr>
        <w:t xml:space="preserve">ler; İbn-i Sînâ ve İbn-i Rüşd gibi dâhî feylesoflar </w:t>
      </w:r>
      <w:hyperlink w:anchor="105772" w:history="1">
        <w:r w:rsidRPr="00735A2B">
          <w:rPr>
            <w:rStyle w:val="Kpr"/>
            <w:rFonts w:ascii="Georgia" w:hAnsi="Georgia"/>
            <w:sz w:val="28"/>
            <w:szCs w:val="28"/>
          </w:rPr>
          <w:t>misillü</w:t>
        </w:r>
      </w:hyperlink>
      <w:r w:rsidRPr="00D13DFE">
        <w:rPr>
          <w:rStyle w:val="latince"/>
          <w:rFonts w:ascii="Georgia" w:hAnsi="Georgia"/>
          <w:color w:val="000000"/>
          <w:sz w:val="28"/>
          <w:szCs w:val="28"/>
        </w:rPr>
        <w:t xml:space="preserve"> binler </w:t>
      </w:r>
      <w:hyperlink w:anchor="105358" w:history="1">
        <w:r w:rsidRPr="00272DD2">
          <w:rPr>
            <w:rStyle w:val="Kpr"/>
            <w:rFonts w:ascii="Georgia" w:hAnsi="Georgia"/>
            <w:sz w:val="28"/>
            <w:szCs w:val="28"/>
          </w:rPr>
          <w:t>ehl-i tahkîk</w:t>
        </w:r>
      </w:hyperlink>
      <w:r w:rsidRPr="00D13DFE">
        <w:rPr>
          <w:rStyle w:val="latince"/>
          <w:rFonts w:ascii="Georgia" w:hAnsi="Georgia"/>
          <w:color w:val="000000"/>
          <w:sz w:val="28"/>
          <w:szCs w:val="28"/>
        </w:rPr>
        <w:t xml:space="preserve">, aklî ve mantıkî bir tarzda, her biri ayrı bir meslekte şübhesiz bir sûrette binler </w:t>
      </w:r>
      <w:hyperlink w:anchor="100323" w:history="1">
        <w:r w:rsidRPr="00E71134">
          <w:rPr>
            <w:rStyle w:val="Kpr"/>
            <w:rFonts w:ascii="Georgia" w:hAnsi="Georgia"/>
            <w:sz w:val="28"/>
            <w:szCs w:val="28"/>
          </w:rPr>
          <w:t>huccet</w:t>
        </w:r>
      </w:hyperlink>
      <w:r w:rsidRPr="00D13DFE">
        <w:rPr>
          <w:rStyle w:val="latince"/>
          <w:rFonts w:ascii="Georgia" w:hAnsi="Georgia"/>
          <w:color w:val="000000"/>
          <w:sz w:val="28"/>
          <w:szCs w:val="28"/>
        </w:rPr>
        <w:t>lere ve kat</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î </w:t>
      </w:r>
      <w:hyperlink w:anchor="101141" w:history="1">
        <w:r w:rsidRPr="00E34658">
          <w:rPr>
            <w:rStyle w:val="Kpr"/>
            <w:rFonts w:ascii="Georgia" w:hAnsi="Georgia"/>
            <w:sz w:val="28"/>
            <w:szCs w:val="28"/>
          </w:rPr>
          <w:t>burhân</w:t>
        </w:r>
      </w:hyperlink>
      <w:r w:rsidRPr="00D13DFE">
        <w:rPr>
          <w:rStyle w:val="latince"/>
          <w:rFonts w:ascii="Georgia" w:hAnsi="Georgia"/>
          <w:color w:val="000000"/>
          <w:sz w:val="28"/>
          <w:szCs w:val="28"/>
        </w:rPr>
        <w:t xml:space="preserve">lara </w:t>
      </w:r>
      <w:hyperlink w:anchor="100418" w:history="1">
        <w:r w:rsidRPr="00014C96">
          <w:rPr>
            <w:rStyle w:val="Kpr"/>
            <w:rFonts w:ascii="Georgia" w:hAnsi="Georgia"/>
            <w:sz w:val="28"/>
            <w:szCs w:val="28"/>
          </w:rPr>
          <w:t>istinâden</w:t>
        </w:r>
      </w:hyperlink>
      <w:r w:rsidRPr="00D13DFE">
        <w:rPr>
          <w:rStyle w:val="latince"/>
          <w:rFonts w:ascii="Georgia" w:hAnsi="Georgia"/>
          <w:color w:val="000000"/>
          <w:sz w:val="28"/>
          <w:szCs w:val="28"/>
        </w:rPr>
        <w:t xml:space="preserve"> </w:t>
      </w:r>
      <w:hyperlink w:anchor="100377" w:history="1">
        <w:r w:rsidRPr="003F261D">
          <w:rPr>
            <w:rStyle w:val="Kpr"/>
            <w:rFonts w:ascii="Georgia" w:hAnsi="Georgia"/>
            <w:sz w:val="28"/>
            <w:szCs w:val="28"/>
          </w:rPr>
          <w:t>ilmelyakîn</w:t>
        </w:r>
      </w:hyperlink>
      <w:r w:rsidRPr="00D13DFE">
        <w:rPr>
          <w:rStyle w:val="latince"/>
          <w:rFonts w:ascii="Georgia" w:hAnsi="Georgia"/>
          <w:color w:val="000000"/>
          <w:sz w:val="28"/>
          <w:szCs w:val="28"/>
        </w:rPr>
        <w:t xml:space="preserve"> derecesinde Muhammed Aleyhissalâtü Vesselâm’ın risâletine ve </w:t>
      </w:r>
      <w:r w:rsidRPr="00272DD2">
        <w:rPr>
          <w:rStyle w:val="latince"/>
          <w:rFonts w:ascii="Georgia" w:hAnsi="Georgia"/>
          <w:color w:val="000000"/>
          <w:sz w:val="28"/>
          <w:szCs w:val="28"/>
        </w:rPr>
        <w:t>hakkāniyet</w:t>
      </w:r>
      <w:r w:rsidRPr="00D13DFE">
        <w:rPr>
          <w:rStyle w:val="latince"/>
          <w:rFonts w:ascii="Georgia" w:hAnsi="Georgia"/>
          <w:color w:val="000000"/>
          <w:sz w:val="28"/>
          <w:szCs w:val="28"/>
        </w:rPr>
        <w:t xml:space="preserve">ine îmânları, öyle küllî bir </w:t>
      </w:r>
      <w:hyperlink w:anchor="100845" w:history="1">
        <w:r w:rsidRPr="00862379">
          <w:rPr>
            <w:rStyle w:val="Kpr"/>
            <w:rFonts w:ascii="Georgia" w:hAnsi="Georgia"/>
            <w:sz w:val="28"/>
            <w:szCs w:val="28"/>
          </w:rPr>
          <w:t>şehâdet</w:t>
        </w:r>
      </w:hyperlink>
      <w:r w:rsidRPr="00D13DFE">
        <w:rPr>
          <w:rStyle w:val="latince"/>
          <w:rFonts w:ascii="Georgia" w:hAnsi="Georgia"/>
          <w:color w:val="000000"/>
          <w:sz w:val="28"/>
          <w:szCs w:val="28"/>
        </w:rPr>
        <w:t xml:space="preserve">tir ki, onların umumu kadar zekâsı bulunmayan, </w:t>
      </w:r>
    </w:p>
    <w:p w14:paraId="0111B87D" w14:textId="77777777" w:rsidR="00CE1057" w:rsidRDefault="00CE1057" w:rsidP="00CE1057">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1FDF3BE0"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 xml:space="preserve">Miftah-ul İman Sayfa No: </w:t>
      </w:r>
      <w:r>
        <w:rPr>
          <w:rFonts w:ascii="Georgia" w:hAnsi="Georgia"/>
          <w:i/>
          <w:color w:val="FF0000"/>
          <w:sz w:val="28"/>
          <w:szCs w:val="28"/>
          <w:highlight w:val="yellow"/>
        </w:rPr>
        <w:t>67</w:t>
      </w:r>
    </w:p>
    <w:p w14:paraId="5208B726"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336709AE" w14:textId="77777777" w:rsidR="00CE1057"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atince"/>
          <w:rFonts w:ascii="Georgia" w:hAnsi="Georgia"/>
          <w:color w:val="000000"/>
          <w:sz w:val="28"/>
          <w:szCs w:val="28"/>
        </w:rPr>
        <w:t xml:space="preserve">karşılarına çıkamaz. İşte o hadsiz şâhidlerden birisi, bu zamanda Risâle-i Nûr’dur ki; </w:t>
      </w:r>
      <w:hyperlink w:anchor="101711" w:history="1">
        <w:r w:rsidRPr="00735A2B">
          <w:rPr>
            <w:rStyle w:val="Kpr"/>
            <w:rFonts w:ascii="Georgia" w:hAnsi="Georgia"/>
            <w:sz w:val="28"/>
            <w:szCs w:val="28"/>
          </w:rPr>
          <w:t>münkir</w:t>
        </w:r>
      </w:hyperlink>
      <w:r w:rsidRPr="00D13DFE">
        <w:rPr>
          <w:rStyle w:val="latince"/>
          <w:rFonts w:ascii="Georgia" w:hAnsi="Georgia"/>
          <w:color w:val="000000"/>
          <w:sz w:val="28"/>
          <w:szCs w:val="28"/>
        </w:rPr>
        <w:t xml:space="preserve">ler ona karşı hiçbir çare bulamadıklarından </w:t>
      </w:r>
      <w:hyperlink w:anchor="124717" w:history="1">
        <w:r w:rsidRPr="00014C96">
          <w:rPr>
            <w:rStyle w:val="Kpr"/>
            <w:rFonts w:ascii="Georgia" w:hAnsi="Georgia"/>
            <w:sz w:val="28"/>
            <w:szCs w:val="28"/>
          </w:rPr>
          <w:t>zâbıta</w:t>
        </w:r>
      </w:hyperlink>
      <w:r w:rsidRPr="00D13DFE">
        <w:rPr>
          <w:rStyle w:val="latince"/>
          <w:rFonts w:ascii="Georgia" w:hAnsi="Georgia"/>
          <w:color w:val="000000"/>
          <w:sz w:val="28"/>
          <w:szCs w:val="28"/>
        </w:rPr>
        <w:t xml:space="preserve"> ve adliyeyi aldatıp mahkeme eliyle susturmaya çalışıyorlar.</w:t>
      </w:r>
    </w:p>
    <w:p w14:paraId="12EB2457" w14:textId="77777777" w:rsidR="00CE1057" w:rsidRDefault="00CE1057" w:rsidP="00CE1057">
      <w:pPr>
        <w:pStyle w:val="Normal4"/>
        <w:spacing w:before="0" w:beforeAutospacing="0" w:after="0" w:afterAutospacing="0" w:line="360" w:lineRule="auto"/>
        <w:jc w:val="both"/>
        <w:rPr>
          <w:rFonts w:ascii="Georgia" w:hAnsi="Georgia"/>
          <w:color w:val="000000"/>
          <w:sz w:val="28"/>
          <w:szCs w:val="28"/>
        </w:rPr>
      </w:pPr>
    </w:p>
    <w:p w14:paraId="61DDE60F" w14:textId="77777777" w:rsidR="00CE1057"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ugat-hatti-kuran"/>
          <w:rFonts w:ascii="Georgia" w:eastAsiaTheme="minorEastAsia" w:hAnsi="Georgia"/>
          <w:b/>
          <w:bCs/>
          <w:color w:val="000000"/>
          <w:sz w:val="28"/>
          <w:szCs w:val="28"/>
        </w:rPr>
        <w:t>Onikincisi: </w:t>
      </w:r>
      <w:r w:rsidRPr="00D13DFE">
        <w:rPr>
          <w:rStyle w:val="latince"/>
          <w:rFonts w:ascii="Georgia" w:hAnsi="Georgia"/>
          <w:color w:val="000000"/>
          <w:sz w:val="28"/>
          <w:szCs w:val="28"/>
        </w:rPr>
        <w:t xml:space="preserve">Âlem-i İslâm’da her biri ümmetin ehemmiyetli bir kısmını dâire-i dersine alıp, hârika </w:t>
      </w:r>
      <w:hyperlink w:anchor="100401" w:history="1">
        <w:r w:rsidRPr="00BF5262">
          <w:rPr>
            <w:rStyle w:val="Kpr"/>
            <w:rFonts w:ascii="Georgia" w:hAnsi="Georgia"/>
            <w:sz w:val="28"/>
            <w:szCs w:val="28"/>
          </w:rPr>
          <w:t>irşâd</w:t>
        </w:r>
      </w:hyperlink>
      <w:r w:rsidRPr="00D13DFE">
        <w:rPr>
          <w:rStyle w:val="latince"/>
          <w:rFonts w:ascii="Georgia" w:hAnsi="Georgia"/>
          <w:color w:val="000000"/>
          <w:sz w:val="28"/>
          <w:szCs w:val="28"/>
        </w:rPr>
        <w:t>larla ve kerâmetlerle ma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nevî </w:t>
      </w:r>
      <w:hyperlink w:anchor="100935" w:history="1">
        <w:r w:rsidRPr="00E34658">
          <w:rPr>
            <w:rStyle w:val="Kpr"/>
            <w:rFonts w:ascii="Georgia" w:hAnsi="Georgia"/>
            <w:sz w:val="28"/>
            <w:szCs w:val="28"/>
          </w:rPr>
          <w:t>terakkî</w:t>
        </w:r>
      </w:hyperlink>
      <w:r w:rsidRPr="00D13DFE">
        <w:rPr>
          <w:rStyle w:val="latince"/>
          <w:rFonts w:ascii="Georgia" w:hAnsi="Georgia"/>
          <w:color w:val="000000"/>
          <w:sz w:val="28"/>
          <w:szCs w:val="28"/>
        </w:rPr>
        <w:t xml:space="preserve"> ettiren; ve </w:t>
      </w:r>
      <w:hyperlink w:anchor="100323" w:history="1">
        <w:r w:rsidRPr="00417E5C">
          <w:rPr>
            <w:rStyle w:val="Kpr"/>
            <w:rFonts w:ascii="Georgia" w:hAnsi="Georgia"/>
            <w:sz w:val="28"/>
            <w:szCs w:val="28"/>
          </w:rPr>
          <w:t>huccet</w:t>
        </w:r>
      </w:hyperlink>
      <w:r w:rsidRPr="00D13DFE">
        <w:rPr>
          <w:rStyle w:val="latince"/>
          <w:rFonts w:ascii="Georgia" w:hAnsi="Georgia"/>
          <w:color w:val="000000"/>
          <w:sz w:val="28"/>
          <w:szCs w:val="28"/>
        </w:rPr>
        <w:t xml:space="preserve">ler yerinde </w:t>
      </w:r>
      <w:hyperlink w:anchor="117910" w:history="1">
        <w:r w:rsidRPr="00014C96">
          <w:rPr>
            <w:rStyle w:val="Kpr"/>
            <w:rFonts w:ascii="Georgia" w:hAnsi="Georgia"/>
            <w:sz w:val="28"/>
            <w:szCs w:val="28"/>
          </w:rPr>
          <w:t>müşâhedât</w:t>
        </w:r>
      </w:hyperlink>
      <w:r w:rsidRPr="00D13DFE">
        <w:rPr>
          <w:rStyle w:val="latince"/>
          <w:rFonts w:ascii="Georgia" w:hAnsi="Georgia"/>
          <w:color w:val="000000"/>
          <w:sz w:val="28"/>
          <w:szCs w:val="28"/>
        </w:rPr>
        <w:t xml:space="preserve">a ve </w:t>
      </w:r>
      <w:hyperlink w:anchor="127859" w:history="1">
        <w:r w:rsidRPr="00014C96">
          <w:rPr>
            <w:rStyle w:val="Kpr"/>
            <w:rFonts w:ascii="Georgia" w:hAnsi="Georgia"/>
            <w:sz w:val="28"/>
            <w:szCs w:val="28"/>
          </w:rPr>
          <w:t>keşfiyât</w:t>
        </w:r>
      </w:hyperlink>
      <w:r w:rsidRPr="00D13DFE">
        <w:rPr>
          <w:rStyle w:val="latince"/>
          <w:rFonts w:ascii="Georgia" w:hAnsi="Georgia"/>
          <w:color w:val="000000"/>
          <w:sz w:val="28"/>
          <w:szCs w:val="28"/>
        </w:rPr>
        <w:t xml:space="preserve">a dayanan ve </w:t>
      </w:r>
      <w:hyperlink w:anchor="110977" w:history="1">
        <w:r w:rsidRPr="00014C96">
          <w:rPr>
            <w:rStyle w:val="Kpr"/>
            <w:rFonts w:ascii="Georgia" w:hAnsi="Georgia"/>
            <w:sz w:val="28"/>
            <w:szCs w:val="28"/>
          </w:rPr>
          <w:t>aktâb</w:t>
        </w:r>
      </w:hyperlink>
      <w:r w:rsidRPr="00D13DFE">
        <w:rPr>
          <w:rStyle w:val="latince"/>
          <w:rFonts w:ascii="Georgia" w:hAnsi="Georgia"/>
          <w:color w:val="000000"/>
          <w:sz w:val="28"/>
          <w:szCs w:val="28"/>
        </w:rPr>
        <w:t xml:space="preserve"> denilen en derin </w:t>
      </w:r>
      <w:hyperlink w:anchor="105358" w:history="1">
        <w:r w:rsidRPr="00AF49ED">
          <w:rPr>
            <w:rStyle w:val="Kpr"/>
            <w:rFonts w:ascii="Georgia" w:hAnsi="Georgia"/>
            <w:sz w:val="28"/>
            <w:szCs w:val="28"/>
          </w:rPr>
          <w:t>ehl-i tahkîk</w:t>
        </w:r>
      </w:hyperlink>
      <w:r w:rsidRPr="00D13DFE">
        <w:rPr>
          <w:rStyle w:val="latince"/>
          <w:rFonts w:ascii="Georgia" w:hAnsi="Georgia"/>
          <w:color w:val="000000"/>
          <w:sz w:val="28"/>
          <w:szCs w:val="28"/>
        </w:rPr>
        <w:t xml:space="preserve"> ve hakîkat, rûhânî </w:t>
      </w:r>
      <w:hyperlink w:anchor="100935" w:history="1">
        <w:r w:rsidRPr="00E34658">
          <w:rPr>
            <w:rStyle w:val="Kpr"/>
            <w:rFonts w:ascii="Georgia" w:hAnsi="Georgia"/>
            <w:sz w:val="28"/>
            <w:szCs w:val="28"/>
          </w:rPr>
          <w:t>terakkî</w:t>
        </w:r>
      </w:hyperlink>
      <w:r w:rsidRPr="00D13DFE">
        <w:rPr>
          <w:rStyle w:val="latince"/>
          <w:rFonts w:ascii="Georgia" w:hAnsi="Georgia"/>
          <w:color w:val="000000"/>
          <w:sz w:val="28"/>
          <w:szCs w:val="28"/>
        </w:rPr>
        <w:t xml:space="preserve">lerinde Muhammed Aleyhissalâtü Vesselâm’ın risâletini ve </w:t>
      </w:r>
      <w:hyperlink w:anchor="127854" w:history="1">
        <w:r w:rsidRPr="00D318C9">
          <w:rPr>
            <w:rStyle w:val="Kpr"/>
            <w:rFonts w:ascii="Georgia" w:hAnsi="Georgia"/>
            <w:sz w:val="28"/>
            <w:szCs w:val="28"/>
          </w:rPr>
          <w:t>sâdıkiyet</w:t>
        </w:r>
      </w:hyperlink>
      <w:r w:rsidRPr="00D13DFE">
        <w:rPr>
          <w:rStyle w:val="latince"/>
          <w:rFonts w:ascii="Georgia" w:hAnsi="Georgia"/>
          <w:color w:val="000000"/>
          <w:sz w:val="28"/>
          <w:szCs w:val="28"/>
        </w:rPr>
        <w:t xml:space="preserve">ini ve en yüksek </w:t>
      </w:r>
      <w:hyperlink w:anchor="128014" w:history="1">
        <w:r w:rsidRPr="006742D3">
          <w:rPr>
            <w:rStyle w:val="Kpr"/>
            <w:rFonts w:ascii="Georgia" w:hAnsi="Georgia"/>
            <w:sz w:val="28"/>
            <w:szCs w:val="28"/>
          </w:rPr>
          <w:t>mertebe-i hakkāniyet</w:t>
        </w:r>
      </w:hyperlink>
      <w:r w:rsidRPr="00D13DFE">
        <w:rPr>
          <w:rStyle w:val="latince"/>
          <w:rFonts w:ascii="Georgia" w:hAnsi="Georgia"/>
          <w:color w:val="000000"/>
          <w:sz w:val="28"/>
          <w:szCs w:val="28"/>
        </w:rPr>
        <w:t xml:space="preserve">te bulunduğunu </w:t>
      </w:r>
      <w:hyperlink w:anchor="101505" w:history="1">
        <w:r w:rsidRPr="00C93106">
          <w:rPr>
            <w:rStyle w:val="Kpr"/>
            <w:rFonts w:ascii="Georgia" w:hAnsi="Georgia"/>
            <w:sz w:val="28"/>
            <w:szCs w:val="28"/>
          </w:rPr>
          <w:t>keşfen</w:t>
        </w:r>
      </w:hyperlink>
      <w:r w:rsidRPr="00D13DFE">
        <w:rPr>
          <w:rStyle w:val="latince"/>
          <w:rFonts w:ascii="Georgia" w:hAnsi="Georgia"/>
          <w:color w:val="000000"/>
          <w:sz w:val="28"/>
          <w:szCs w:val="28"/>
        </w:rPr>
        <w:t xml:space="preserve"> ve </w:t>
      </w:r>
      <w:hyperlink w:anchor="127943" w:history="1">
        <w:r w:rsidRPr="00862379">
          <w:rPr>
            <w:rStyle w:val="Kpr"/>
            <w:rFonts w:ascii="Georgia" w:hAnsi="Georgia"/>
            <w:sz w:val="28"/>
            <w:szCs w:val="28"/>
          </w:rPr>
          <w:t>şuhûden</w:t>
        </w:r>
      </w:hyperlink>
      <w:r w:rsidRPr="00D13DFE">
        <w:rPr>
          <w:rStyle w:val="latince"/>
          <w:rFonts w:ascii="Georgia" w:hAnsi="Georgia"/>
          <w:color w:val="000000"/>
          <w:sz w:val="28"/>
          <w:szCs w:val="28"/>
        </w:rPr>
        <w:t xml:space="preserve"> görüp </w:t>
      </w:r>
      <w:hyperlink w:anchor="100698" w:history="1">
        <w:r w:rsidRPr="00D03FE1">
          <w:rPr>
            <w:rStyle w:val="Kpr"/>
            <w:rFonts w:ascii="Georgia" w:hAnsi="Georgia"/>
            <w:sz w:val="28"/>
            <w:szCs w:val="28"/>
          </w:rPr>
          <w:t>müttefikan</w:t>
        </w:r>
      </w:hyperlink>
      <w:r w:rsidRPr="00D13DFE">
        <w:rPr>
          <w:rStyle w:val="latince"/>
          <w:rFonts w:ascii="Georgia" w:hAnsi="Georgia"/>
          <w:color w:val="000000"/>
          <w:sz w:val="28"/>
          <w:szCs w:val="28"/>
        </w:rPr>
        <w:t xml:space="preserve"> ve </w:t>
      </w:r>
      <w:hyperlink w:anchor="127945" w:history="1">
        <w:r w:rsidRPr="00D03FE1">
          <w:rPr>
            <w:rStyle w:val="Kpr"/>
            <w:rFonts w:ascii="Georgia" w:hAnsi="Georgia"/>
            <w:sz w:val="28"/>
            <w:szCs w:val="28"/>
          </w:rPr>
          <w:t>mütetâbıkan</w:t>
        </w:r>
      </w:hyperlink>
      <w:r w:rsidRPr="00D13DFE">
        <w:rPr>
          <w:rStyle w:val="latince"/>
          <w:rFonts w:ascii="Georgia" w:hAnsi="Georgia"/>
          <w:color w:val="000000"/>
          <w:sz w:val="28"/>
          <w:szCs w:val="28"/>
        </w:rPr>
        <w:t xml:space="preserve"> nübüvvetine </w:t>
      </w:r>
      <w:hyperlink w:anchor="100845" w:history="1">
        <w:r w:rsidRPr="000C4EC6">
          <w:rPr>
            <w:rStyle w:val="Kpr"/>
            <w:rFonts w:ascii="Georgia" w:hAnsi="Georgia"/>
            <w:sz w:val="28"/>
            <w:szCs w:val="28"/>
          </w:rPr>
          <w:t>şehâdet</w:t>
        </w:r>
      </w:hyperlink>
      <w:r w:rsidRPr="00D13DFE">
        <w:rPr>
          <w:rStyle w:val="latince"/>
          <w:rFonts w:ascii="Georgia" w:hAnsi="Georgia"/>
          <w:color w:val="000000"/>
          <w:sz w:val="28"/>
          <w:szCs w:val="28"/>
        </w:rPr>
        <w:t xml:space="preserve">leri, öyle bir imzadır ki, onların umumu kadar yüksek bir </w:t>
      </w:r>
      <w:hyperlink w:anchor="127999" w:history="1">
        <w:r w:rsidRPr="006742D3">
          <w:rPr>
            <w:rStyle w:val="Kpr"/>
            <w:rFonts w:ascii="Georgia" w:hAnsi="Georgia"/>
            <w:sz w:val="28"/>
            <w:szCs w:val="28"/>
          </w:rPr>
          <w:t>mertebe-i kemâlât</w:t>
        </w:r>
      </w:hyperlink>
      <w:r w:rsidRPr="00D13DFE">
        <w:rPr>
          <w:rStyle w:val="latince"/>
          <w:rFonts w:ascii="Georgia" w:hAnsi="Georgia"/>
          <w:color w:val="000000"/>
          <w:sz w:val="28"/>
          <w:szCs w:val="28"/>
        </w:rPr>
        <w:t>ı kazanmayan, o imzaları bozamaz.</w:t>
      </w:r>
    </w:p>
    <w:p w14:paraId="18CFC018" w14:textId="77777777" w:rsidR="00CE1057" w:rsidRDefault="00CE1057" w:rsidP="00CE1057">
      <w:pPr>
        <w:pStyle w:val="Normal4"/>
        <w:spacing w:before="0" w:beforeAutospacing="0" w:after="0" w:afterAutospacing="0" w:line="360" w:lineRule="auto"/>
        <w:jc w:val="both"/>
        <w:rPr>
          <w:rFonts w:ascii="Georgia" w:hAnsi="Georgia"/>
          <w:color w:val="000000"/>
          <w:sz w:val="28"/>
          <w:szCs w:val="28"/>
        </w:rPr>
      </w:pPr>
    </w:p>
    <w:p w14:paraId="750908BF" w14:textId="77777777" w:rsidR="00CE1057" w:rsidRDefault="00CE1057" w:rsidP="00CE1057">
      <w:pPr>
        <w:pStyle w:val="Normal4"/>
        <w:spacing w:before="0" w:beforeAutospacing="0" w:after="0" w:afterAutospacing="0" w:line="360" w:lineRule="auto"/>
        <w:jc w:val="both"/>
        <w:rPr>
          <w:rStyle w:val="islam-harfleri"/>
          <w:rFonts w:ascii="Georgia" w:hAnsi="Georgia" w:cs="Arial"/>
          <w:color w:val="FF0073"/>
          <w:sz w:val="28"/>
          <w:szCs w:val="28"/>
          <w:rtl/>
        </w:rPr>
      </w:pPr>
      <w:r w:rsidRPr="00D13DFE">
        <w:rPr>
          <w:rStyle w:val="lugat-hatti-kuran"/>
          <w:rFonts w:ascii="Georgia" w:eastAsiaTheme="minorEastAsia" w:hAnsi="Georgia"/>
          <w:b/>
          <w:bCs/>
          <w:color w:val="000000"/>
          <w:sz w:val="28"/>
          <w:szCs w:val="28"/>
        </w:rPr>
        <w:t xml:space="preserve">Onüçüncü </w:t>
      </w:r>
      <w:hyperlink w:anchor="100845" w:history="1">
        <w:r w:rsidRPr="000C4EC6">
          <w:rPr>
            <w:rStyle w:val="Kpr"/>
            <w:rFonts w:ascii="Georgia" w:eastAsiaTheme="minorEastAsia" w:hAnsi="Georgia"/>
            <w:b/>
            <w:bCs/>
            <w:sz w:val="28"/>
            <w:szCs w:val="28"/>
          </w:rPr>
          <w:t>Şehâdet</w:t>
        </w:r>
      </w:hyperlink>
      <w:r w:rsidRPr="00D13DFE">
        <w:rPr>
          <w:rStyle w:val="lugat-hatti-kuran"/>
          <w:rFonts w:ascii="Georgia" w:eastAsiaTheme="minorEastAsia" w:hAnsi="Georgia"/>
          <w:b/>
          <w:bCs/>
          <w:color w:val="000000"/>
          <w:sz w:val="28"/>
          <w:szCs w:val="28"/>
        </w:rPr>
        <w:t>:</w:t>
      </w:r>
      <w:r w:rsidRPr="00D13DFE">
        <w:rPr>
          <w:rStyle w:val="latince"/>
          <w:rFonts w:ascii="Georgia" w:hAnsi="Georgia"/>
          <w:color w:val="000000"/>
          <w:sz w:val="28"/>
          <w:szCs w:val="28"/>
        </w:rPr>
        <w:t> Dört küllî ve çok geniş ve kat</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î </w:t>
      </w:r>
      <w:hyperlink w:anchor="100323" w:history="1">
        <w:r w:rsidRPr="00417E5C">
          <w:rPr>
            <w:rStyle w:val="Kpr"/>
            <w:rFonts w:ascii="Georgia" w:hAnsi="Georgia"/>
            <w:sz w:val="28"/>
            <w:szCs w:val="28"/>
          </w:rPr>
          <w:t>huccet</w:t>
        </w:r>
      </w:hyperlink>
      <w:r w:rsidRPr="00D13DFE">
        <w:rPr>
          <w:rStyle w:val="latince"/>
          <w:rFonts w:ascii="Georgia" w:hAnsi="Georgia"/>
          <w:color w:val="000000"/>
          <w:sz w:val="28"/>
          <w:szCs w:val="28"/>
        </w:rPr>
        <w:t>lerden ibârettir. </w:t>
      </w:r>
      <w:r w:rsidRPr="00D13DFE">
        <w:rPr>
          <w:rStyle w:val="islam-harfleri"/>
          <w:rFonts w:ascii="Georgia" w:hAnsi="Georgia" w:cs="Arial"/>
          <w:color w:val="FF0073"/>
          <w:sz w:val="28"/>
          <w:szCs w:val="28"/>
          <w:rtl/>
        </w:rPr>
        <w:t>وَ بِشَهَادَةِ الْأَزْمِنَةِ الْمَاضِيَّةِ بِتَوَاتُرِ بَشَارَاتِ الْكَوَاهِنِ وَ الْهَوَاتِفِ وَ الْعُرَفَآءِ فِي الْأَدْوَارِ السَّالِف۪ينَ وَ بِمُشَاهَدَةِ بَشَارَاتِ الرُّسُلِوَ الْأَنْبِيَٓاءِ وَ بِشَهَادَتِهِمْ وَ بَشَارَتِهِمْ عَلَيْهِمُ السَّلَامُ بِرِسَالَةِ مُحَمَّدٍ عَلَيْهِ الصَّلَاةُ وَ السَّلَامُ فِي الْكُتُبِ الْمُقَدَّسَةِ</w:t>
      </w:r>
    </w:p>
    <w:p w14:paraId="76A171C8" w14:textId="77777777" w:rsidR="00CE1057" w:rsidRDefault="00CE1057" w:rsidP="00CE1057">
      <w:pPr>
        <w:rPr>
          <w:rStyle w:val="islam-harfleri"/>
          <w:rFonts w:ascii="Georgia" w:eastAsia="Times New Roman" w:hAnsi="Georgia" w:cs="Arial"/>
          <w:color w:val="FF0073"/>
          <w:sz w:val="28"/>
          <w:szCs w:val="28"/>
          <w:rtl/>
        </w:rPr>
      </w:pPr>
      <w:r>
        <w:rPr>
          <w:rStyle w:val="islam-harfleri"/>
          <w:rFonts w:ascii="Georgia" w:hAnsi="Georgia" w:cs="Arial"/>
          <w:color w:val="FF0073"/>
          <w:sz w:val="28"/>
          <w:szCs w:val="28"/>
          <w:rtl/>
        </w:rPr>
        <w:br w:type="page"/>
      </w:r>
    </w:p>
    <w:p w14:paraId="2A97032A"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 xml:space="preserve">Miftah-ul İman Sayfa No: </w:t>
      </w:r>
      <w:r>
        <w:rPr>
          <w:rFonts w:ascii="Georgia" w:hAnsi="Georgia"/>
          <w:i/>
          <w:color w:val="FF0000"/>
          <w:sz w:val="28"/>
          <w:szCs w:val="28"/>
          <w:highlight w:val="yellow"/>
        </w:rPr>
        <w:t>68</w:t>
      </w:r>
    </w:p>
    <w:p w14:paraId="7E611F52"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6EFB8E6A"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 xml:space="preserve">Bu </w:t>
      </w:r>
      <w:hyperlink w:anchor="100227" w:history="1">
        <w:r w:rsidRPr="0086555D">
          <w:rPr>
            <w:rStyle w:val="Kpr"/>
            <w:rFonts w:ascii="Georgia" w:hAnsi="Georgia"/>
            <w:sz w:val="28"/>
            <w:szCs w:val="28"/>
          </w:rPr>
          <w:t>fıkra</w:t>
        </w:r>
      </w:hyperlink>
      <w:r w:rsidRPr="00D13DFE">
        <w:rPr>
          <w:rStyle w:val="latince"/>
          <w:rFonts w:ascii="Georgia" w:hAnsi="Georgia"/>
          <w:color w:val="000000"/>
          <w:sz w:val="28"/>
          <w:szCs w:val="28"/>
        </w:rPr>
        <w:t xml:space="preserve">nın kısaca bir meâli burada </w:t>
      </w:r>
      <w:hyperlink w:anchor="101124" w:history="1">
        <w:r w:rsidRPr="006742D3">
          <w:rPr>
            <w:rStyle w:val="Kpr"/>
            <w:rFonts w:ascii="Georgia" w:hAnsi="Georgia"/>
            <w:sz w:val="28"/>
            <w:szCs w:val="28"/>
          </w:rPr>
          <w:t>beyân</w:t>
        </w:r>
      </w:hyperlink>
      <w:r w:rsidRPr="00D13DFE">
        <w:rPr>
          <w:rStyle w:val="latince"/>
          <w:rFonts w:ascii="Georgia" w:hAnsi="Georgia"/>
          <w:color w:val="000000"/>
          <w:sz w:val="28"/>
          <w:szCs w:val="28"/>
        </w:rPr>
        <w:t xml:space="preserve"> edilecek. </w:t>
      </w:r>
      <w:hyperlink w:anchor="101461" w:history="1">
        <w:r w:rsidRPr="00E34658">
          <w:rPr>
            <w:rStyle w:val="Kpr"/>
            <w:rFonts w:ascii="Georgia" w:hAnsi="Georgia"/>
            <w:sz w:val="28"/>
            <w:szCs w:val="28"/>
          </w:rPr>
          <w:t>Îzâhât</w:t>
        </w:r>
      </w:hyperlink>
      <w:r w:rsidRPr="00D13DFE">
        <w:rPr>
          <w:rStyle w:val="latince"/>
          <w:rFonts w:ascii="Georgia" w:hAnsi="Georgia"/>
          <w:color w:val="000000"/>
          <w:sz w:val="28"/>
          <w:szCs w:val="28"/>
        </w:rPr>
        <w:t xml:space="preserve">ı ve </w:t>
      </w:r>
      <w:hyperlink w:anchor="105976" w:history="1">
        <w:r w:rsidRPr="00393785">
          <w:rPr>
            <w:rStyle w:val="Kpr"/>
            <w:rFonts w:ascii="Georgia" w:hAnsi="Georgia"/>
            <w:sz w:val="28"/>
            <w:szCs w:val="28"/>
          </w:rPr>
          <w:t>sened</w:t>
        </w:r>
      </w:hyperlink>
      <w:r w:rsidRPr="00D13DFE">
        <w:rPr>
          <w:rStyle w:val="latince"/>
          <w:rFonts w:ascii="Georgia" w:hAnsi="Georgia"/>
          <w:color w:val="000000"/>
          <w:sz w:val="28"/>
          <w:szCs w:val="28"/>
        </w:rPr>
        <w:t>leri Zülfikār mecmûasının </w:t>
      </w:r>
      <w:r w:rsidRPr="00D13DFE">
        <w:rPr>
          <w:rStyle w:val="lugat"/>
          <w:rFonts w:ascii="Georgia" w:hAnsi="Georgia"/>
          <w:color w:val="000000"/>
          <w:sz w:val="28"/>
          <w:szCs w:val="28"/>
        </w:rPr>
        <w:t>Mu</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cizât-ı Ahmediye </w:t>
      </w:r>
      <w:r w:rsidRPr="00D13DFE">
        <w:rPr>
          <w:rStyle w:val="latince"/>
          <w:rFonts w:ascii="Georgia" w:hAnsi="Georgia"/>
          <w:color w:val="000000"/>
          <w:sz w:val="28"/>
          <w:szCs w:val="28"/>
          <w:vertAlign w:val="superscript"/>
        </w:rPr>
        <w:t>(asm)</w:t>
      </w:r>
      <w:r w:rsidRPr="00D13DFE">
        <w:rPr>
          <w:rFonts w:ascii="Georgia" w:hAnsi="Georgia"/>
          <w:color w:val="000000"/>
          <w:sz w:val="28"/>
          <w:szCs w:val="28"/>
        </w:rPr>
        <w:t xml:space="preserve"> </w:t>
      </w:r>
      <w:r w:rsidRPr="00D13DFE">
        <w:rPr>
          <w:rStyle w:val="latince"/>
          <w:rFonts w:ascii="Georgia" w:hAnsi="Georgia"/>
          <w:color w:val="000000"/>
          <w:sz w:val="28"/>
          <w:szCs w:val="28"/>
        </w:rPr>
        <w:t xml:space="preserve">kısmının </w:t>
      </w:r>
      <w:hyperlink w:anchor="100013" w:history="1">
        <w:r w:rsidRPr="003F7B24">
          <w:rPr>
            <w:rStyle w:val="Kpr"/>
            <w:rFonts w:ascii="Georgia" w:hAnsi="Georgia"/>
            <w:sz w:val="28"/>
            <w:szCs w:val="28"/>
          </w:rPr>
          <w:t>âhir</w:t>
        </w:r>
      </w:hyperlink>
      <w:r w:rsidRPr="00D13DFE">
        <w:rPr>
          <w:rStyle w:val="latince"/>
          <w:rFonts w:ascii="Georgia" w:hAnsi="Georgia"/>
          <w:color w:val="000000"/>
          <w:sz w:val="28"/>
          <w:szCs w:val="28"/>
        </w:rPr>
        <w:t>inde mükemmelen vardır.</w:t>
      </w:r>
    </w:p>
    <w:p w14:paraId="43935BA3"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072F620C"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atince"/>
          <w:rFonts w:ascii="Georgia" w:hAnsi="Georgia"/>
          <w:color w:val="000000"/>
          <w:sz w:val="28"/>
          <w:szCs w:val="28"/>
        </w:rPr>
        <w:t xml:space="preserve">Yani geçmiş zamanlarda </w:t>
      </w:r>
      <w:hyperlink w:anchor="102612" w:history="1">
        <w:r w:rsidRPr="009550E5">
          <w:rPr>
            <w:rStyle w:val="Kpr"/>
            <w:rFonts w:ascii="Georgia" w:hAnsi="Georgia"/>
            <w:sz w:val="28"/>
            <w:szCs w:val="28"/>
          </w:rPr>
          <w:t>nev</w:t>
        </w:r>
        <w:r w:rsidRPr="009550E5">
          <w:rPr>
            <w:rStyle w:val="Kpr"/>
            <w:rFonts w:ascii="Georgia" w:eastAsiaTheme="minorEastAsia" w:hAnsi="Georgia"/>
            <w:sz w:val="28"/>
            <w:szCs w:val="28"/>
          </w:rPr>
          <w:t>‘</w:t>
        </w:r>
        <w:r w:rsidRPr="009550E5">
          <w:rPr>
            <w:rStyle w:val="Kpr"/>
            <w:rFonts w:ascii="Georgia" w:hAnsi="Georgia"/>
            <w:sz w:val="28"/>
            <w:szCs w:val="28"/>
          </w:rPr>
          <w:t>-i beşer</w:t>
        </w:r>
      </w:hyperlink>
      <w:r w:rsidRPr="00D13DFE">
        <w:rPr>
          <w:rStyle w:val="latince"/>
          <w:rFonts w:ascii="Georgia" w:hAnsi="Georgia"/>
          <w:color w:val="000000"/>
          <w:sz w:val="28"/>
          <w:szCs w:val="28"/>
        </w:rPr>
        <w:t xml:space="preserve">in </w:t>
      </w:r>
      <w:hyperlink w:anchor="117379" w:history="1">
        <w:r w:rsidRPr="00A5683C">
          <w:rPr>
            <w:rStyle w:val="Kpr"/>
            <w:rFonts w:ascii="Georgia" w:hAnsi="Georgia"/>
            <w:sz w:val="28"/>
            <w:szCs w:val="28"/>
          </w:rPr>
          <w:t>meşâhîr</w:t>
        </w:r>
      </w:hyperlink>
      <w:r w:rsidRPr="00D13DFE">
        <w:rPr>
          <w:rStyle w:val="latince"/>
          <w:rFonts w:ascii="Georgia" w:hAnsi="Georgia"/>
          <w:color w:val="000000"/>
          <w:sz w:val="28"/>
          <w:szCs w:val="28"/>
        </w:rPr>
        <w:t xml:space="preserve">lerinden ve </w:t>
      </w:r>
      <w:hyperlink w:anchor="124268" w:history="1">
        <w:r w:rsidRPr="006742D3">
          <w:rPr>
            <w:rStyle w:val="Kpr"/>
            <w:rFonts w:ascii="Georgia" w:hAnsi="Georgia"/>
            <w:sz w:val="28"/>
            <w:szCs w:val="28"/>
          </w:rPr>
          <w:t>nâmdâr</w:t>
        </w:r>
      </w:hyperlink>
      <w:r w:rsidRPr="00D13DFE">
        <w:rPr>
          <w:rStyle w:val="latince"/>
          <w:rFonts w:ascii="Georgia" w:hAnsi="Georgia"/>
          <w:color w:val="000000"/>
          <w:sz w:val="28"/>
          <w:szCs w:val="28"/>
        </w:rPr>
        <w:t xml:space="preserve">larından, başta enbiyâlar olarak; </w:t>
      </w:r>
      <w:hyperlink w:anchor="116636" w:history="1">
        <w:r w:rsidRPr="006742D3">
          <w:rPr>
            <w:rStyle w:val="Kpr"/>
            <w:rFonts w:ascii="Georgia" w:hAnsi="Georgia"/>
            <w:sz w:val="28"/>
            <w:szCs w:val="28"/>
          </w:rPr>
          <w:t>ârif</w:t>
        </w:r>
      </w:hyperlink>
      <w:r w:rsidRPr="00D13DFE">
        <w:rPr>
          <w:rStyle w:val="latince"/>
          <w:rFonts w:ascii="Georgia" w:hAnsi="Georgia"/>
          <w:color w:val="000000"/>
          <w:sz w:val="28"/>
          <w:szCs w:val="28"/>
        </w:rPr>
        <w:t xml:space="preserve">ler, </w:t>
      </w:r>
      <w:hyperlink w:anchor="116424" w:history="1">
        <w:r w:rsidRPr="00714524">
          <w:rPr>
            <w:rStyle w:val="Kpr"/>
            <w:rFonts w:ascii="Georgia" w:hAnsi="Georgia"/>
            <w:sz w:val="28"/>
            <w:szCs w:val="28"/>
          </w:rPr>
          <w:t>kâhin</w:t>
        </w:r>
      </w:hyperlink>
      <w:r w:rsidRPr="00D13DFE">
        <w:rPr>
          <w:rStyle w:val="latince"/>
          <w:rFonts w:ascii="Georgia" w:hAnsi="Georgia"/>
          <w:color w:val="000000"/>
          <w:sz w:val="28"/>
          <w:szCs w:val="28"/>
        </w:rPr>
        <w:t xml:space="preserve">ler, </w:t>
      </w:r>
      <w:hyperlink w:anchor="113715" w:history="1">
        <w:r w:rsidRPr="0012089A">
          <w:rPr>
            <w:rStyle w:val="Kpr"/>
            <w:rFonts w:ascii="Georgia" w:hAnsi="Georgia"/>
            <w:sz w:val="28"/>
            <w:szCs w:val="28"/>
          </w:rPr>
          <w:t>hâtif</w:t>
        </w:r>
      </w:hyperlink>
      <w:r w:rsidRPr="00D13DFE">
        <w:rPr>
          <w:rStyle w:val="latince"/>
          <w:rFonts w:ascii="Georgia" w:hAnsi="Georgia"/>
          <w:color w:val="000000"/>
          <w:sz w:val="28"/>
          <w:szCs w:val="28"/>
        </w:rPr>
        <w:t xml:space="preserve">ler </w:t>
      </w:r>
      <w:hyperlink w:anchor="114439" w:history="1">
        <w:r w:rsidRPr="006742D3">
          <w:rPr>
            <w:rStyle w:val="Kpr"/>
            <w:rFonts w:ascii="Georgia" w:hAnsi="Georgia"/>
            <w:sz w:val="28"/>
            <w:szCs w:val="28"/>
          </w:rPr>
          <w:t>müttefikan</w:t>
        </w:r>
      </w:hyperlink>
      <w:r w:rsidRPr="00D13DFE">
        <w:rPr>
          <w:rStyle w:val="latince"/>
          <w:rFonts w:ascii="Georgia" w:hAnsi="Georgia"/>
          <w:color w:val="000000"/>
          <w:sz w:val="28"/>
          <w:szCs w:val="28"/>
        </w:rPr>
        <w:t xml:space="preserve"> Muhammed Aleyhissalâtü Vesselâm’ın </w:t>
      </w:r>
      <w:hyperlink w:anchor="101813" w:history="1">
        <w:r w:rsidRPr="006C4C72">
          <w:rPr>
            <w:rStyle w:val="Kpr"/>
            <w:rFonts w:ascii="Georgia" w:hAnsi="Georgia"/>
            <w:sz w:val="28"/>
            <w:szCs w:val="28"/>
          </w:rPr>
          <w:t>risâlet</w:t>
        </w:r>
      </w:hyperlink>
      <w:r w:rsidRPr="00D13DFE">
        <w:rPr>
          <w:rStyle w:val="latince"/>
          <w:rFonts w:ascii="Georgia" w:hAnsi="Georgia"/>
          <w:color w:val="000000"/>
          <w:sz w:val="28"/>
          <w:szCs w:val="28"/>
        </w:rPr>
        <w:t xml:space="preserve">ini ve geleceğini </w:t>
      </w:r>
      <w:hyperlink w:anchor="113714" w:history="1">
        <w:r w:rsidRPr="00811353">
          <w:rPr>
            <w:rStyle w:val="Kpr"/>
            <w:rFonts w:ascii="Georgia" w:hAnsi="Georgia"/>
            <w:sz w:val="28"/>
            <w:szCs w:val="28"/>
          </w:rPr>
          <w:t>irhâsât</w:t>
        </w:r>
      </w:hyperlink>
      <w:r w:rsidRPr="00D13DFE">
        <w:rPr>
          <w:rStyle w:val="latince"/>
          <w:rFonts w:ascii="Georgia" w:hAnsi="Georgia"/>
          <w:color w:val="000000"/>
          <w:sz w:val="28"/>
          <w:szCs w:val="28"/>
        </w:rPr>
        <w:t xml:space="preserve"> </w:t>
      </w:r>
      <w:hyperlink w:anchor="100727" w:history="1">
        <w:r w:rsidRPr="006742D3">
          <w:rPr>
            <w:rStyle w:val="Kpr"/>
            <w:rFonts w:ascii="Georgia" w:hAnsi="Georgia"/>
            <w:sz w:val="28"/>
            <w:szCs w:val="28"/>
          </w:rPr>
          <w:t>nev</w:t>
        </w:r>
        <w:r w:rsidRPr="006742D3">
          <w:rPr>
            <w:rStyle w:val="Kpr"/>
            <w:rFonts w:ascii="Georgia" w:eastAsiaTheme="minorEastAsia" w:hAnsi="Georgia"/>
            <w:sz w:val="28"/>
            <w:szCs w:val="28"/>
          </w:rPr>
          <w:t>‘</w:t>
        </w:r>
        <w:r w:rsidRPr="006742D3">
          <w:rPr>
            <w:rStyle w:val="Kpr"/>
            <w:rFonts w:ascii="Georgia" w:hAnsi="Georgia"/>
            <w:sz w:val="28"/>
            <w:szCs w:val="28"/>
          </w:rPr>
          <w:t>i</w:t>
        </w:r>
      </w:hyperlink>
      <w:r w:rsidRPr="00D13DFE">
        <w:rPr>
          <w:rStyle w:val="latince"/>
          <w:rFonts w:ascii="Georgia" w:hAnsi="Georgia"/>
          <w:color w:val="000000"/>
          <w:sz w:val="28"/>
          <w:szCs w:val="28"/>
        </w:rPr>
        <w:t xml:space="preserve">nden, gayet </w:t>
      </w:r>
      <w:hyperlink w:anchor="101841" w:history="1">
        <w:r w:rsidRPr="00241C09">
          <w:rPr>
            <w:rStyle w:val="Kpr"/>
            <w:rFonts w:ascii="Georgia" w:hAnsi="Georgia"/>
            <w:sz w:val="28"/>
            <w:szCs w:val="28"/>
          </w:rPr>
          <w:t>sarîh</w:t>
        </w:r>
      </w:hyperlink>
      <w:r w:rsidRPr="00D13DFE">
        <w:rPr>
          <w:rStyle w:val="latince"/>
          <w:rFonts w:ascii="Georgia" w:hAnsi="Georgia"/>
          <w:color w:val="000000"/>
          <w:sz w:val="28"/>
          <w:szCs w:val="28"/>
        </w:rPr>
        <w:t xml:space="preserve"> ve </w:t>
      </w:r>
      <w:hyperlink w:anchor="101697" w:history="1">
        <w:r w:rsidRPr="00E51E6D">
          <w:rPr>
            <w:rStyle w:val="Kpr"/>
            <w:rFonts w:ascii="Georgia" w:hAnsi="Georgia"/>
            <w:sz w:val="28"/>
            <w:szCs w:val="28"/>
          </w:rPr>
          <w:t>mükerrer</w:t>
        </w:r>
      </w:hyperlink>
      <w:r w:rsidRPr="00D13DFE">
        <w:rPr>
          <w:rStyle w:val="latince"/>
          <w:rFonts w:ascii="Georgia" w:hAnsi="Georgia"/>
          <w:color w:val="000000"/>
          <w:sz w:val="28"/>
          <w:szCs w:val="28"/>
        </w:rPr>
        <w:t xml:space="preserve"> haber verdiklerini </w:t>
      </w:r>
      <w:r w:rsidRPr="006742D3">
        <w:rPr>
          <w:rFonts w:ascii="Georgia" w:hAnsi="Georgia"/>
          <w:sz w:val="28"/>
          <w:szCs w:val="28"/>
        </w:rPr>
        <w:t>nakl-i sahîh</w:t>
      </w:r>
      <w:r w:rsidRPr="00D13DFE">
        <w:rPr>
          <w:rStyle w:val="latince"/>
          <w:rFonts w:ascii="Georgia" w:hAnsi="Georgia"/>
          <w:color w:val="000000"/>
          <w:sz w:val="28"/>
          <w:szCs w:val="28"/>
        </w:rPr>
        <w:t xml:space="preserve"> ile ve bir kısmı te</w:t>
      </w:r>
      <w:r w:rsidRPr="00D13DFE">
        <w:rPr>
          <w:rStyle w:val="latince"/>
          <w:rFonts w:ascii="Georgia" w:hAnsi="Georgia"/>
          <w:color w:val="000000"/>
          <w:sz w:val="28"/>
          <w:szCs w:val="28"/>
        </w:rPr>
        <w:softHyphen/>
        <w:t xml:space="preserve">vâtürle târih ve </w:t>
      </w:r>
      <w:hyperlink w:anchor="113861" w:history="1">
        <w:r w:rsidRPr="006742D3">
          <w:rPr>
            <w:rStyle w:val="Kpr"/>
            <w:rFonts w:ascii="Georgia" w:hAnsi="Georgia"/>
            <w:sz w:val="28"/>
            <w:szCs w:val="28"/>
          </w:rPr>
          <w:t>siyer</w:t>
        </w:r>
      </w:hyperlink>
      <w:r w:rsidRPr="00D13DFE">
        <w:rPr>
          <w:rStyle w:val="latince"/>
          <w:rFonts w:ascii="Georgia" w:hAnsi="Georgia"/>
          <w:color w:val="000000"/>
          <w:sz w:val="28"/>
          <w:szCs w:val="28"/>
        </w:rPr>
        <w:t xml:space="preserve"> ve hadîs kitaplarında kayıd ve kabûl edilmesine ve Mu</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cizât-ı Ahmediye</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xml:space="preserve"> Risâlesi’nde o binler </w:t>
      </w:r>
      <w:hyperlink w:anchor="111209" w:history="1">
        <w:r w:rsidRPr="006742D3">
          <w:rPr>
            <w:rStyle w:val="Kpr"/>
            <w:rFonts w:ascii="Georgia" w:hAnsi="Georgia"/>
            <w:sz w:val="28"/>
            <w:szCs w:val="28"/>
          </w:rPr>
          <w:t>ihbârât</w:t>
        </w:r>
      </w:hyperlink>
      <w:r w:rsidRPr="00D13DFE">
        <w:rPr>
          <w:rStyle w:val="latince"/>
          <w:rFonts w:ascii="Georgia" w:hAnsi="Georgia"/>
          <w:color w:val="000000"/>
          <w:sz w:val="28"/>
          <w:szCs w:val="28"/>
        </w:rPr>
        <w:t>ın en</w:t>
      </w:r>
      <w:r>
        <w:rPr>
          <w:rStyle w:val="latince"/>
          <w:rFonts w:ascii="Georgia" w:hAnsi="Georgia"/>
          <w:color w:val="000000"/>
          <w:sz w:val="28"/>
          <w:szCs w:val="28"/>
        </w:rPr>
        <w:t xml:space="preserve"> </w:t>
      </w:r>
      <w:r w:rsidRPr="00D13DFE">
        <w:rPr>
          <w:rStyle w:val="latince"/>
          <w:rFonts w:ascii="Georgia" w:hAnsi="Georgia"/>
          <w:color w:val="000000"/>
          <w:sz w:val="28"/>
          <w:szCs w:val="28"/>
        </w:rPr>
        <w:t>kuvvetli ve kat</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î kısmının </w:t>
      </w:r>
      <w:hyperlink w:anchor="118765" w:history="1">
        <w:r w:rsidRPr="006742D3">
          <w:rPr>
            <w:rStyle w:val="Kpr"/>
            <w:rFonts w:ascii="Georgia" w:hAnsi="Georgia"/>
            <w:sz w:val="28"/>
            <w:szCs w:val="28"/>
          </w:rPr>
          <w:t>tafsîlen</w:t>
        </w:r>
      </w:hyperlink>
      <w:r w:rsidRPr="00D13DFE">
        <w:rPr>
          <w:rStyle w:val="latince"/>
          <w:rFonts w:ascii="Georgia" w:hAnsi="Georgia"/>
          <w:color w:val="000000"/>
          <w:sz w:val="28"/>
          <w:szCs w:val="28"/>
        </w:rPr>
        <w:t xml:space="preserve"> </w:t>
      </w:r>
      <w:hyperlink w:anchor="101124" w:history="1">
        <w:r w:rsidRPr="006742D3">
          <w:rPr>
            <w:rStyle w:val="Kpr"/>
            <w:rFonts w:ascii="Georgia" w:hAnsi="Georgia"/>
            <w:sz w:val="28"/>
            <w:szCs w:val="28"/>
          </w:rPr>
          <w:t>beyân</w:t>
        </w:r>
      </w:hyperlink>
      <w:r w:rsidRPr="00D13DFE">
        <w:rPr>
          <w:rStyle w:val="latince"/>
          <w:rFonts w:ascii="Georgia" w:hAnsi="Georgia"/>
          <w:color w:val="000000"/>
          <w:sz w:val="28"/>
          <w:szCs w:val="28"/>
        </w:rPr>
        <w:t xml:space="preserve">ına </w:t>
      </w:r>
      <w:hyperlink w:anchor="121430" w:history="1">
        <w:r w:rsidRPr="006742D3">
          <w:rPr>
            <w:rStyle w:val="Kpr"/>
            <w:rFonts w:ascii="Georgia" w:hAnsi="Georgia"/>
            <w:sz w:val="28"/>
            <w:szCs w:val="28"/>
          </w:rPr>
          <w:t>binâen</w:t>
        </w:r>
      </w:hyperlink>
      <w:r w:rsidRPr="00D13DFE">
        <w:rPr>
          <w:rStyle w:val="latince"/>
          <w:rFonts w:ascii="Georgia" w:hAnsi="Georgia"/>
          <w:color w:val="000000"/>
          <w:sz w:val="28"/>
          <w:szCs w:val="28"/>
        </w:rPr>
        <w:t xml:space="preserve"> ona havâle edip, burada gayet kısa bir işaretle deriz ki:</w:t>
      </w:r>
    </w:p>
    <w:p w14:paraId="3FD11411"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Fonts w:ascii="Georgia" w:hAnsi="Georgia"/>
          <w:color w:val="000000"/>
          <w:sz w:val="28"/>
          <w:szCs w:val="28"/>
        </w:rPr>
        <w:t> </w:t>
      </w:r>
    </w:p>
    <w:p w14:paraId="52FBA25F" w14:textId="77777777" w:rsidR="00CE1057" w:rsidRDefault="00284B0D" w:rsidP="00CE1057">
      <w:pPr>
        <w:pStyle w:val="Normal4"/>
        <w:spacing w:before="0" w:beforeAutospacing="0" w:after="0" w:afterAutospacing="0" w:line="360" w:lineRule="auto"/>
        <w:jc w:val="both"/>
        <w:rPr>
          <w:rStyle w:val="latince"/>
          <w:rFonts w:ascii="Georgia" w:hAnsi="Georgia"/>
          <w:color w:val="000000"/>
          <w:sz w:val="28"/>
          <w:szCs w:val="28"/>
        </w:rPr>
      </w:pPr>
      <w:hyperlink w:anchor="105376" w:history="1">
        <w:r w:rsidR="00CE1057" w:rsidRPr="006742D3">
          <w:rPr>
            <w:rStyle w:val="Kpr"/>
            <w:rFonts w:ascii="Georgia" w:hAnsi="Georgia"/>
            <w:sz w:val="28"/>
            <w:szCs w:val="28"/>
          </w:rPr>
          <w:t>Enbiyâ</w:t>
        </w:r>
      </w:hyperlink>
      <w:r w:rsidR="00CE1057" w:rsidRPr="00D13DFE">
        <w:rPr>
          <w:rStyle w:val="latince"/>
          <w:rFonts w:ascii="Georgia" w:hAnsi="Georgia"/>
          <w:color w:val="000000"/>
          <w:sz w:val="28"/>
          <w:szCs w:val="28"/>
        </w:rPr>
        <w:t xml:space="preserve">ların mukaddes semâvî kitaplarında Muhammed Aleyhissalâtü Vesselâm’ın nübüvvetine dâir Tevrat, İncil, Zebur’un yüzer âyetlerinden </w:t>
      </w:r>
      <w:hyperlink w:anchor="105959" w:history="1">
        <w:r w:rsidR="00CE1057" w:rsidRPr="00241C09">
          <w:rPr>
            <w:rStyle w:val="Kpr"/>
            <w:rFonts w:ascii="Georgia" w:hAnsi="Georgia"/>
            <w:sz w:val="28"/>
            <w:szCs w:val="28"/>
          </w:rPr>
          <w:t>sarâhat</w:t>
        </w:r>
      </w:hyperlink>
      <w:r w:rsidR="00CE1057" w:rsidRPr="00D13DFE">
        <w:rPr>
          <w:rStyle w:val="latince"/>
          <w:rFonts w:ascii="Georgia" w:hAnsi="Georgia"/>
          <w:color w:val="000000"/>
          <w:sz w:val="28"/>
          <w:szCs w:val="28"/>
        </w:rPr>
        <w:t xml:space="preserve">e yakın kısmından yirmi kadar âyetler Ondokuzuncu Mektub’da yazılmış. Hristiyanlar ve Yahûdîler tarafından çok </w:t>
      </w:r>
      <w:hyperlink w:anchor="117659" w:history="1">
        <w:r w:rsidR="00CE1057" w:rsidRPr="002154AE">
          <w:rPr>
            <w:rStyle w:val="Kpr"/>
            <w:rFonts w:ascii="Georgia" w:hAnsi="Georgia"/>
            <w:sz w:val="28"/>
            <w:szCs w:val="28"/>
          </w:rPr>
          <w:t>tahrîfât</w:t>
        </w:r>
      </w:hyperlink>
      <w:r w:rsidR="00CE1057" w:rsidRPr="00D13DFE">
        <w:rPr>
          <w:rStyle w:val="latince"/>
          <w:rFonts w:ascii="Georgia" w:hAnsi="Georgia"/>
          <w:color w:val="000000"/>
          <w:sz w:val="28"/>
          <w:szCs w:val="28"/>
        </w:rPr>
        <w:t xml:space="preserve"> yapılmakla beraber, yine </w:t>
      </w:r>
      <w:hyperlink w:anchor="116046" w:history="1">
        <w:r w:rsidR="00CE1057" w:rsidRPr="006742D3">
          <w:rPr>
            <w:rStyle w:val="Kpr"/>
            <w:rFonts w:ascii="Georgia" w:hAnsi="Georgia"/>
            <w:sz w:val="28"/>
            <w:szCs w:val="28"/>
          </w:rPr>
          <w:t>nübüvvet-i Ahmediye</w:t>
        </w:r>
      </w:hyperlink>
      <w:r w:rsidR="00CE1057" w:rsidRPr="00D13DFE">
        <w:rPr>
          <w:rStyle w:val="latince"/>
          <w:rFonts w:ascii="Georgia" w:hAnsi="Georgia"/>
          <w:color w:val="000000"/>
          <w:sz w:val="28"/>
          <w:szCs w:val="28"/>
        </w:rPr>
        <w:t>’yi </w:t>
      </w:r>
      <w:r w:rsidR="00CE1057" w:rsidRPr="00D13DFE">
        <w:rPr>
          <w:rStyle w:val="latince"/>
          <w:rFonts w:ascii="Georgia" w:hAnsi="Georgia"/>
          <w:color w:val="000000"/>
          <w:sz w:val="28"/>
          <w:szCs w:val="28"/>
          <w:vertAlign w:val="superscript"/>
        </w:rPr>
        <w:t>(asm)</w:t>
      </w:r>
      <w:r w:rsidR="00CE1057" w:rsidRPr="00D13DFE">
        <w:rPr>
          <w:rStyle w:val="latince"/>
          <w:rFonts w:ascii="Georgia" w:hAnsi="Georgia"/>
          <w:color w:val="000000"/>
          <w:sz w:val="28"/>
          <w:szCs w:val="28"/>
        </w:rPr>
        <w:t> haber veren yüz âyeti Hüseyin-i Cisrî kitabında yazmış.</w:t>
      </w:r>
    </w:p>
    <w:p w14:paraId="1A90FA52"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46DFCD2B" w14:textId="6F1DC93A" w:rsidR="00CE1057" w:rsidRDefault="00284B0D" w:rsidP="00CE1057">
      <w:pPr>
        <w:pStyle w:val="Normal4"/>
        <w:spacing w:before="0" w:beforeAutospacing="0" w:after="0" w:afterAutospacing="0" w:line="360" w:lineRule="auto"/>
        <w:jc w:val="both"/>
        <w:rPr>
          <w:rStyle w:val="latince"/>
          <w:rFonts w:ascii="Georgia" w:hAnsi="Georgia"/>
          <w:color w:val="000000"/>
          <w:sz w:val="28"/>
          <w:szCs w:val="28"/>
        </w:rPr>
      </w:pPr>
      <w:hyperlink w:anchor="116424" w:history="1">
        <w:r w:rsidR="00CE1057" w:rsidRPr="00714524">
          <w:rPr>
            <w:rStyle w:val="Kpr"/>
            <w:rFonts w:ascii="Georgia" w:hAnsi="Georgia"/>
            <w:sz w:val="28"/>
            <w:szCs w:val="28"/>
          </w:rPr>
          <w:t>Kâhin</w:t>
        </w:r>
      </w:hyperlink>
      <w:r w:rsidR="00CE1057" w:rsidRPr="00D13DFE">
        <w:rPr>
          <w:rStyle w:val="latince"/>
          <w:rFonts w:ascii="Georgia" w:hAnsi="Georgia"/>
          <w:color w:val="000000"/>
          <w:sz w:val="28"/>
          <w:szCs w:val="28"/>
        </w:rPr>
        <w:t xml:space="preserve">ler ise, başta meşhur </w:t>
      </w:r>
      <w:hyperlink w:anchor="128004" w:history="1">
        <w:r w:rsidR="00CE1057" w:rsidRPr="006742D3">
          <w:rPr>
            <w:rStyle w:val="Kpr"/>
            <w:rFonts w:ascii="Georgia" w:hAnsi="Georgia"/>
            <w:sz w:val="28"/>
            <w:szCs w:val="28"/>
          </w:rPr>
          <w:t>Şıkk</w:t>
        </w:r>
      </w:hyperlink>
      <w:r w:rsidR="00CE1057" w:rsidRPr="00D13DFE">
        <w:rPr>
          <w:rStyle w:val="latince"/>
          <w:rFonts w:ascii="Georgia" w:hAnsi="Georgia"/>
          <w:color w:val="000000"/>
          <w:sz w:val="28"/>
          <w:szCs w:val="28"/>
        </w:rPr>
        <w:t xml:space="preserve"> ve </w:t>
      </w:r>
      <w:hyperlink w:anchor="128005" w:history="1">
        <w:r w:rsidR="002857BB" w:rsidRPr="002857BB">
          <w:rPr>
            <w:rStyle w:val="Kpr"/>
            <w:rFonts w:ascii="Georgia" w:hAnsi="Georgia"/>
            <w:sz w:val="28"/>
            <w:szCs w:val="28"/>
          </w:rPr>
          <w:t>Satîh</w:t>
        </w:r>
      </w:hyperlink>
      <w:r w:rsidR="00CE1057" w:rsidRPr="00D13DFE">
        <w:rPr>
          <w:rStyle w:val="latince"/>
          <w:rFonts w:ascii="Georgia" w:hAnsi="Georgia"/>
          <w:color w:val="000000"/>
          <w:sz w:val="28"/>
          <w:szCs w:val="28"/>
        </w:rPr>
        <w:t xml:space="preserve"> olarak, </w:t>
      </w:r>
      <w:hyperlink w:anchor="100777" w:history="1">
        <w:r w:rsidR="00CE1057" w:rsidRPr="006742D3">
          <w:rPr>
            <w:rStyle w:val="Kpr"/>
            <w:rFonts w:ascii="Georgia" w:hAnsi="Georgia"/>
            <w:sz w:val="28"/>
            <w:szCs w:val="28"/>
          </w:rPr>
          <w:t>rûhânî</w:t>
        </w:r>
      </w:hyperlink>
      <w:r w:rsidR="00CE1057" w:rsidRPr="00D13DFE">
        <w:rPr>
          <w:rStyle w:val="latince"/>
          <w:rFonts w:ascii="Georgia" w:hAnsi="Georgia"/>
          <w:color w:val="000000"/>
          <w:sz w:val="28"/>
          <w:szCs w:val="28"/>
        </w:rPr>
        <w:t xml:space="preserve"> ve cin vâsıtasıyla gaybdan haber veren -ve şimdi medyum denilen- </w:t>
      </w:r>
      <w:hyperlink w:anchor="110533" w:history="1">
        <w:r w:rsidR="00CE1057" w:rsidRPr="002154AE">
          <w:rPr>
            <w:rStyle w:val="Kpr"/>
            <w:rFonts w:ascii="Georgia" w:hAnsi="Georgia"/>
            <w:sz w:val="28"/>
            <w:szCs w:val="28"/>
          </w:rPr>
          <w:t>tevâtür</w:t>
        </w:r>
      </w:hyperlink>
      <w:r w:rsidR="00CE1057" w:rsidRPr="00D13DFE">
        <w:rPr>
          <w:rStyle w:val="latince"/>
          <w:rFonts w:ascii="Georgia" w:hAnsi="Georgia"/>
          <w:color w:val="000000"/>
          <w:sz w:val="28"/>
          <w:szCs w:val="28"/>
        </w:rPr>
        <w:t xml:space="preserve">le ve bir </w:t>
      </w:r>
      <w:hyperlink w:anchor="127996" w:history="1">
        <w:r w:rsidR="00CE1057" w:rsidRPr="006742D3">
          <w:rPr>
            <w:rStyle w:val="Kpr"/>
            <w:rFonts w:ascii="Georgia" w:hAnsi="Georgia"/>
            <w:sz w:val="28"/>
            <w:szCs w:val="28"/>
          </w:rPr>
          <w:t>nakl-i sahîh</w:t>
        </w:r>
      </w:hyperlink>
      <w:r w:rsidR="00CE1057" w:rsidRPr="00D13DFE">
        <w:rPr>
          <w:rStyle w:val="latince"/>
          <w:rFonts w:ascii="Georgia" w:hAnsi="Georgia"/>
          <w:color w:val="000000"/>
          <w:sz w:val="28"/>
          <w:szCs w:val="28"/>
        </w:rPr>
        <w:t xml:space="preserve"> ile Peygamber’in </w:t>
      </w:r>
    </w:p>
    <w:p w14:paraId="12CEB900" w14:textId="77777777" w:rsidR="00CE1057" w:rsidRDefault="00CE1057" w:rsidP="00CE1057">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1F9BE854"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 xml:space="preserve">Miftah-ul İman Sayfa No: </w:t>
      </w:r>
      <w:r>
        <w:rPr>
          <w:rFonts w:ascii="Georgia" w:hAnsi="Georgia"/>
          <w:i/>
          <w:color w:val="FF0000"/>
          <w:sz w:val="28"/>
          <w:szCs w:val="28"/>
          <w:highlight w:val="yellow"/>
        </w:rPr>
        <w:t>69</w:t>
      </w:r>
    </w:p>
    <w:p w14:paraId="3B2CA240"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3A5952E2"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 xml:space="preserve">geleceğine ve Fars Devleti’ni kaldıracağına </w:t>
      </w:r>
      <w:hyperlink w:anchor="101841" w:history="1">
        <w:r w:rsidRPr="0052737C">
          <w:rPr>
            <w:rStyle w:val="Kpr"/>
            <w:rFonts w:ascii="Georgia" w:hAnsi="Georgia"/>
            <w:sz w:val="28"/>
            <w:szCs w:val="28"/>
          </w:rPr>
          <w:t>sarîh</w:t>
        </w:r>
      </w:hyperlink>
      <w:r w:rsidRPr="00D13DFE">
        <w:rPr>
          <w:rStyle w:val="latince"/>
          <w:rFonts w:ascii="Georgia" w:hAnsi="Georgia"/>
          <w:color w:val="000000"/>
          <w:sz w:val="28"/>
          <w:szCs w:val="28"/>
        </w:rPr>
        <w:t xml:space="preserve"> bir sûrette haber verdikleri gibi, hem şübhe kaldırmaz bir tarzda yakında bir Peygamber Hicaz’da </w:t>
      </w:r>
      <w:hyperlink w:anchor="127946" w:history="1">
        <w:r w:rsidRPr="00D145D3">
          <w:rPr>
            <w:rStyle w:val="Kpr"/>
            <w:rFonts w:ascii="Georgia" w:hAnsi="Georgia"/>
            <w:sz w:val="28"/>
            <w:szCs w:val="28"/>
          </w:rPr>
          <w:t>zuhû</w:t>
        </w:r>
        <w:r w:rsidRPr="00D145D3">
          <w:rPr>
            <w:rStyle w:val="Kpr"/>
            <w:rFonts w:ascii="Georgia" w:hAnsi="Georgia"/>
            <w:sz w:val="28"/>
            <w:szCs w:val="28"/>
          </w:rPr>
          <w:softHyphen/>
          <w:t>r</w:t>
        </w:r>
      </w:hyperlink>
      <w:r w:rsidRPr="00D13DFE">
        <w:rPr>
          <w:rStyle w:val="latince"/>
          <w:rFonts w:ascii="Georgia" w:hAnsi="Georgia"/>
          <w:color w:val="000000"/>
          <w:sz w:val="28"/>
          <w:szCs w:val="28"/>
        </w:rPr>
        <w:t>u</w:t>
      </w:r>
      <w:r w:rsidRPr="00D13DFE">
        <w:rPr>
          <w:rStyle w:val="latince"/>
          <w:rFonts w:ascii="Georgia" w:hAnsi="Georgia"/>
          <w:color w:val="000000"/>
          <w:sz w:val="28"/>
          <w:szCs w:val="28"/>
        </w:rPr>
        <w:softHyphen/>
        <w:t xml:space="preserve">nu </w:t>
      </w:r>
      <w:hyperlink w:anchor="101697" w:history="1">
        <w:r w:rsidRPr="0052737C">
          <w:rPr>
            <w:rStyle w:val="Kpr"/>
            <w:rFonts w:ascii="Georgia" w:hAnsi="Georgia"/>
            <w:sz w:val="28"/>
            <w:szCs w:val="28"/>
          </w:rPr>
          <w:t>mükerrer</w:t>
        </w:r>
      </w:hyperlink>
      <w:r w:rsidRPr="00D13DFE">
        <w:rPr>
          <w:rStyle w:val="latince"/>
          <w:rFonts w:ascii="Georgia" w:hAnsi="Georgia"/>
          <w:color w:val="000000"/>
          <w:sz w:val="28"/>
          <w:szCs w:val="28"/>
        </w:rPr>
        <w:t xml:space="preserve"> söyledikleri gibi; </w:t>
      </w:r>
      <w:hyperlink w:anchor="111356" w:history="1">
        <w:r w:rsidRPr="006928EA">
          <w:rPr>
            <w:rStyle w:val="Kpr"/>
            <w:rFonts w:ascii="Georgia" w:hAnsi="Georgia"/>
            <w:sz w:val="28"/>
            <w:szCs w:val="28"/>
          </w:rPr>
          <w:t>ârif-i billâh</w:t>
        </w:r>
      </w:hyperlink>
      <w:r w:rsidRPr="00D13DFE">
        <w:rPr>
          <w:rStyle w:val="latince"/>
          <w:rFonts w:ascii="Georgia" w:hAnsi="Georgia"/>
          <w:color w:val="000000"/>
          <w:sz w:val="28"/>
          <w:szCs w:val="28"/>
        </w:rPr>
        <w:t xml:space="preserve"> kısmından Peygamber’in </w:t>
      </w:r>
      <w:hyperlink w:anchor="100102" w:history="1">
        <w:r w:rsidRPr="00500677">
          <w:rPr>
            <w:rStyle w:val="Kpr"/>
            <w:rFonts w:ascii="Georgia" w:hAnsi="Georgia"/>
            <w:sz w:val="28"/>
            <w:szCs w:val="28"/>
          </w:rPr>
          <w:t>ced</w:t>
        </w:r>
      </w:hyperlink>
      <w:r w:rsidRPr="00D13DFE">
        <w:rPr>
          <w:rStyle w:val="latince"/>
          <w:rFonts w:ascii="Georgia" w:hAnsi="Georgia"/>
          <w:color w:val="000000"/>
          <w:sz w:val="28"/>
          <w:szCs w:val="28"/>
        </w:rPr>
        <w:t>lerinden Ka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b ibn-i Lüeyy ve Yemen ve Habeş padişahla</w:t>
      </w:r>
      <w:r w:rsidRPr="00D13DFE">
        <w:rPr>
          <w:rStyle w:val="latince"/>
          <w:rFonts w:ascii="Georgia" w:hAnsi="Georgia"/>
          <w:color w:val="000000"/>
          <w:sz w:val="28"/>
          <w:szCs w:val="28"/>
        </w:rPr>
        <w:softHyphen/>
        <w:t>rından Seyf ibn-i Zîyezen ve Tübba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gibi çok ârifler, o zamanın evliyâları, pek sarîh bir sûrette Muhammed Aleyhissalâtü Vesselâm’ın risâletinden haber verip şiirlerle i</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lân etmişler.Ondokuzuncu Mektub’da ehemmiyetli ve kat</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î bir kısmı yazılmıştır.</w:t>
      </w:r>
    </w:p>
    <w:p w14:paraId="0FCD7595"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5824818F"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Hatta o padişahlardan birisi demiş: “Ben Muhammed’e</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hizmet</w:t>
      </w:r>
      <w:r w:rsidRPr="00D13DFE">
        <w:rPr>
          <w:rStyle w:val="latince"/>
          <w:rFonts w:ascii="Georgia" w:hAnsi="Georgia"/>
          <w:color w:val="000000"/>
          <w:sz w:val="28"/>
          <w:szCs w:val="28"/>
        </w:rPr>
        <w:softHyphen/>
        <w:t xml:space="preserve">kâr olmasını bu saltanata tercîh ederim.” Birisi de demiş: “Ah! Ben ona yetişse idim, onun </w:t>
      </w:r>
      <w:hyperlink w:anchor="100033" w:history="1">
        <w:r w:rsidRPr="004C0E76">
          <w:rPr>
            <w:rStyle w:val="Kpr"/>
            <w:rFonts w:ascii="Georgia" w:hAnsi="Georgia"/>
            <w:sz w:val="28"/>
            <w:szCs w:val="28"/>
          </w:rPr>
          <w:t>ammizâde</w:t>
        </w:r>
      </w:hyperlink>
      <w:r w:rsidRPr="00D13DFE">
        <w:rPr>
          <w:rStyle w:val="latince"/>
          <w:rFonts w:ascii="Georgia" w:hAnsi="Georgia"/>
          <w:color w:val="000000"/>
          <w:sz w:val="28"/>
          <w:szCs w:val="28"/>
        </w:rPr>
        <w:t>si olurdum.” Yani Hazret-i Alî </w:t>
      </w:r>
      <w:r w:rsidRPr="00D13DFE">
        <w:rPr>
          <w:rStyle w:val="latince"/>
          <w:rFonts w:ascii="Georgia" w:hAnsi="Georgia"/>
          <w:color w:val="000000"/>
          <w:sz w:val="28"/>
          <w:szCs w:val="28"/>
          <w:vertAlign w:val="superscript"/>
        </w:rPr>
        <w:t>(ra)</w:t>
      </w:r>
      <w:r w:rsidRPr="00D13DFE">
        <w:rPr>
          <w:rStyle w:val="latince"/>
          <w:rFonts w:ascii="Georgia" w:hAnsi="Georgia"/>
          <w:color w:val="000000"/>
          <w:sz w:val="28"/>
          <w:szCs w:val="28"/>
        </w:rPr>
        <w:t xml:space="preserve"> gibi </w:t>
      </w:r>
      <w:hyperlink w:anchor="119572" w:history="1">
        <w:r w:rsidRPr="0052737C">
          <w:rPr>
            <w:rStyle w:val="Kpr"/>
            <w:rFonts w:ascii="Georgia" w:hAnsi="Georgia"/>
            <w:sz w:val="28"/>
            <w:szCs w:val="28"/>
          </w:rPr>
          <w:t>fedâî</w:t>
        </w:r>
      </w:hyperlink>
      <w:r w:rsidRPr="00D13DFE">
        <w:rPr>
          <w:rStyle w:val="latince"/>
          <w:rFonts w:ascii="Georgia" w:hAnsi="Georgia"/>
          <w:color w:val="000000"/>
          <w:sz w:val="28"/>
          <w:szCs w:val="28"/>
        </w:rPr>
        <w:t xml:space="preserve"> bir hizmetkârı ve veziri olurdum. Her ne ise, târih ve siyer kitapları bu haberleri tamamen </w:t>
      </w:r>
      <w:hyperlink w:anchor="100725" w:history="1">
        <w:r w:rsidRPr="0058167C">
          <w:rPr>
            <w:rStyle w:val="Kpr"/>
            <w:rFonts w:ascii="Georgia" w:hAnsi="Georgia"/>
            <w:sz w:val="28"/>
            <w:szCs w:val="28"/>
          </w:rPr>
          <w:t>neşir</w:t>
        </w:r>
      </w:hyperlink>
      <w:r w:rsidRPr="00D13DFE">
        <w:rPr>
          <w:rStyle w:val="latince"/>
          <w:rFonts w:ascii="Georgia" w:hAnsi="Georgia"/>
          <w:color w:val="000000"/>
          <w:sz w:val="28"/>
          <w:szCs w:val="28"/>
        </w:rPr>
        <w:t xml:space="preserve"> ile bu </w:t>
      </w:r>
      <w:hyperlink w:anchor="116636" w:history="1">
        <w:r w:rsidRPr="0052737C">
          <w:rPr>
            <w:rStyle w:val="Kpr"/>
            <w:rFonts w:ascii="Georgia" w:hAnsi="Georgia"/>
            <w:sz w:val="28"/>
            <w:szCs w:val="28"/>
          </w:rPr>
          <w:t>ârif</w:t>
        </w:r>
      </w:hyperlink>
      <w:r w:rsidRPr="00D13DFE">
        <w:rPr>
          <w:rStyle w:val="latince"/>
          <w:rFonts w:ascii="Georgia" w:hAnsi="Georgia"/>
          <w:color w:val="000000"/>
          <w:sz w:val="28"/>
          <w:szCs w:val="28"/>
        </w:rPr>
        <w:t xml:space="preserve">ler, </w:t>
      </w:r>
      <w:hyperlink w:anchor="113697" w:history="1">
        <w:r w:rsidRPr="0052737C">
          <w:rPr>
            <w:rStyle w:val="Kpr"/>
            <w:rFonts w:ascii="Georgia" w:hAnsi="Georgia"/>
            <w:sz w:val="28"/>
            <w:szCs w:val="28"/>
          </w:rPr>
          <w:t>risâlet-i Ahmediye</w:t>
        </w:r>
      </w:hyperlink>
      <w:r w:rsidRPr="00D13DFE">
        <w:rPr>
          <w:rStyle w:val="latince"/>
          <w:rFonts w:ascii="Georgia" w:hAnsi="Georgia"/>
          <w:color w:val="000000"/>
          <w:sz w:val="28"/>
          <w:szCs w:val="28"/>
        </w:rPr>
        <w:t>’ye</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kuvvetli ve küllî bir şehâdetle, sâdıkiyetine imza basıyorlar.</w:t>
      </w:r>
    </w:p>
    <w:p w14:paraId="0B8B4024"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78285BD9"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 xml:space="preserve">Hem o ârifler ve </w:t>
      </w:r>
      <w:hyperlink w:anchor="116424" w:history="1">
        <w:r w:rsidRPr="00714524">
          <w:rPr>
            <w:rStyle w:val="Kpr"/>
            <w:rFonts w:ascii="Georgia" w:hAnsi="Georgia"/>
            <w:sz w:val="28"/>
            <w:szCs w:val="28"/>
          </w:rPr>
          <w:t>kâhin</w:t>
        </w:r>
      </w:hyperlink>
      <w:r w:rsidRPr="00D13DFE">
        <w:rPr>
          <w:rStyle w:val="latince"/>
          <w:rFonts w:ascii="Georgia" w:hAnsi="Georgia"/>
          <w:color w:val="000000"/>
          <w:sz w:val="28"/>
          <w:szCs w:val="28"/>
        </w:rPr>
        <w:t>ler gibi risâlet-i Muhammediye’yi</w:t>
      </w:r>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xml:space="preserve">gaybî haber veren ve sözleri işitilen ve şahısları görünmeyen </w:t>
      </w:r>
      <w:hyperlink w:anchor="113715" w:history="1">
        <w:r w:rsidRPr="0052737C">
          <w:rPr>
            <w:rStyle w:val="Kpr"/>
            <w:rFonts w:ascii="Georgia" w:hAnsi="Georgia"/>
            <w:sz w:val="28"/>
            <w:szCs w:val="28"/>
          </w:rPr>
          <w:t>hâtif</w:t>
        </w:r>
      </w:hyperlink>
      <w:r w:rsidRPr="00D13DFE">
        <w:rPr>
          <w:rStyle w:val="latince"/>
          <w:rFonts w:ascii="Georgia" w:hAnsi="Georgia"/>
          <w:color w:val="000000"/>
          <w:sz w:val="28"/>
          <w:szCs w:val="28"/>
        </w:rPr>
        <w:t xml:space="preserve"> denilen rûhânîler, pek sarîh bir sûrette Muhammed Aleyhissalâtü Vesselâm’ın nübüvvetinden haber verdikleri gibi; çok </w:t>
      </w:r>
      <w:hyperlink w:anchor="110532" w:history="1">
        <w:r w:rsidRPr="00DB4E44">
          <w:rPr>
            <w:rStyle w:val="Kpr"/>
            <w:rFonts w:ascii="Georgia" w:hAnsi="Georgia"/>
            <w:sz w:val="28"/>
            <w:szCs w:val="28"/>
          </w:rPr>
          <w:t>muhbir</w:t>
        </w:r>
      </w:hyperlink>
      <w:r w:rsidRPr="00D13DFE">
        <w:rPr>
          <w:rStyle w:val="latince"/>
          <w:rFonts w:ascii="Georgia" w:hAnsi="Georgia"/>
          <w:color w:val="000000"/>
          <w:sz w:val="28"/>
          <w:szCs w:val="28"/>
        </w:rPr>
        <w:t xml:space="preserve">ler, hatta </w:t>
      </w:r>
      <w:hyperlink w:anchor="116478" w:history="1">
        <w:r w:rsidRPr="0052737C">
          <w:rPr>
            <w:rStyle w:val="Kpr"/>
            <w:rFonts w:ascii="Georgia" w:hAnsi="Georgia"/>
            <w:sz w:val="28"/>
            <w:szCs w:val="28"/>
          </w:rPr>
          <w:t>sanem</w:t>
        </w:r>
      </w:hyperlink>
      <w:r w:rsidRPr="00D13DFE">
        <w:rPr>
          <w:rStyle w:val="latince"/>
          <w:rFonts w:ascii="Georgia" w:hAnsi="Georgia"/>
          <w:color w:val="000000"/>
          <w:sz w:val="28"/>
          <w:szCs w:val="28"/>
        </w:rPr>
        <w:t xml:space="preserve">lere </w:t>
      </w:r>
    </w:p>
    <w:p w14:paraId="3F588B91" w14:textId="77777777" w:rsidR="00CE1057" w:rsidRDefault="00CE1057" w:rsidP="00CE1057">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42EF1DB5"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 xml:space="preserve">Miftah-ul İman Sayfa No: </w:t>
      </w:r>
      <w:r>
        <w:rPr>
          <w:rFonts w:ascii="Georgia" w:hAnsi="Georgia"/>
          <w:i/>
          <w:color w:val="FF0000"/>
          <w:sz w:val="28"/>
          <w:szCs w:val="28"/>
          <w:highlight w:val="yellow"/>
        </w:rPr>
        <w:t>70</w:t>
      </w:r>
    </w:p>
    <w:p w14:paraId="6A536F09"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1DD794A6" w14:textId="77777777" w:rsidR="00CE1057"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atince"/>
          <w:rFonts w:ascii="Georgia" w:hAnsi="Georgia"/>
          <w:color w:val="000000"/>
          <w:sz w:val="28"/>
          <w:szCs w:val="28"/>
        </w:rPr>
        <w:t xml:space="preserve">kesilen kurbanlar ve sanemler ve mezar taşları nübüvvetinden haber vermeleriyle onun risâletine ve hakkāniyetine imza basıp târih </w:t>
      </w:r>
      <w:r w:rsidR="0052737C">
        <w:rPr>
          <w:rStyle w:val="latince"/>
          <w:rFonts w:ascii="Georgia" w:hAnsi="Georgia"/>
          <w:color w:val="000000"/>
          <w:sz w:val="28"/>
          <w:szCs w:val="28"/>
        </w:rPr>
        <w:t xml:space="preserve">lisanıyla </w:t>
      </w:r>
      <w:r w:rsidRPr="00D13DFE">
        <w:rPr>
          <w:rStyle w:val="latince"/>
          <w:rFonts w:ascii="Georgia" w:hAnsi="Georgia"/>
          <w:color w:val="000000"/>
          <w:sz w:val="28"/>
          <w:szCs w:val="28"/>
        </w:rPr>
        <w:t>şehâdet etmişler.</w:t>
      </w:r>
    </w:p>
    <w:p w14:paraId="726E58C0" w14:textId="77777777" w:rsidR="00CE1057" w:rsidRDefault="00CE1057" w:rsidP="00CE1057">
      <w:pPr>
        <w:pStyle w:val="Normal4"/>
        <w:spacing w:before="0" w:beforeAutospacing="0" w:after="0" w:afterAutospacing="0" w:line="360" w:lineRule="auto"/>
        <w:jc w:val="both"/>
        <w:rPr>
          <w:rFonts w:ascii="Georgia" w:hAnsi="Georgia"/>
          <w:color w:val="000000"/>
          <w:sz w:val="28"/>
          <w:szCs w:val="28"/>
        </w:rPr>
      </w:pPr>
    </w:p>
    <w:p w14:paraId="0E4FC3A6" w14:textId="77777777" w:rsidR="00CE1057" w:rsidRDefault="00CE1057" w:rsidP="00CE1057">
      <w:pPr>
        <w:pStyle w:val="Normal4"/>
        <w:spacing w:before="0" w:beforeAutospacing="0" w:after="0" w:afterAutospacing="0" w:line="360" w:lineRule="auto"/>
        <w:jc w:val="both"/>
        <w:rPr>
          <w:rStyle w:val="islam-harfleri"/>
          <w:rFonts w:ascii="Georgia" w:hAnsi="Georgia" w:cs="Arial"/>
          <w:color w:val="FF0073"/>
          <w:sz w:val="28"/>
          <w:szCs w:val="28"/>
          <w:rtl/>
        </w:rPr>
      </w:pPr>
      <w:r w:rsidRPr="00D13DFE">
        <w:rPr>
          <w:rStyle w:val="lugat-hatti-kuran"/>
          <w:rFonts w:ascii="Georgia" w:eastAsiaTheme="minorEastAsia" w:hAnsi="Georgia"/>
          <w:b/>
          <w:bCs/>
          <w:color w:val="000000"/>
          <w:sz w:val="28"/>
          <w:szCs w:val="28"/>
        </w:rPr>
        <w:t>Ondördüncü Şehâdet:</w:t>
      </w:r>
      <w:r w:rsidRPr="00D13DFE">
        <w:rPr>
          <w:rStyle w:val="latince"/>
          <w:rFonts w:ascii="Georgia" w:hAnsi="Georgia"/>
          <w:color w:val="000000"/>
          <w:sz w:val="28"/>
          <w:szCs w:val="28"/>
        </w:rPr>
        <w:t xml:space="preserve"> Kâinâtın kuvvetli şehâdetine işaret eden bu </w:t>
      </w:r>
      <w:hyperlink w:anchor="128015" w:history="1">
        <w:r w:rsidRPr="0052737C">
          <w:rPr>
            <w:rStyle w:val="Kpr"/>
            <w:rFonts w:ascii="Georgia" w:hAnsi="Georgia"/>
            <w:sz w:val="28"/>
            <w:szCs w:val="28"/>
          </w:rPr>
          <w:t>Arabî fıkra</w:t>
        </w:r>
      </w:hyperlink>
      <w:r w:rsidRPr="00D13DFE">
        <w:rPr>
          <w:rStyle w:val="latince"/>
          <w:rFonts w:ascii="Georgia" w:hAnsi="Georgia"/>
          <w:color w:val="000000"/>
          <w:sz w:val="28"/>
          <w:szCs w:val="28"/>
        </w:rPr>
        <w:t>:</w:t>
      </w:r>
      <w:r w:rsidRPr="00D13DFE">
        <w:rPr>
          <w:rStyle w:val="islam-harfleri"/>
          <w:rFonts w:ascii="Georgia" w:hAnsi="Georgia" w:cs="Arial"/>
          <w:color w:val="FF0073"/>
          <w:sz w:val="28"/>
          <w:szCs w:val="28"/>
          <w:rtl/>
        </w:rPr>
        <w:t>بِشَهَادَةِ الْكَٓائِنَاتِ بِغَايَاتِهَا وَ بِالْمَقَاصِدِ الْأِلٰهِيَّةِ ف۪يهَا عَلَي الرِّسَالَةِ الْمُحَمَّدِيَّةِ </w:t>
      </w:r>
      <w:r w:rsidRPr="00D13DFE">
        <w:rPr>
          <w:rStyle w:val="islam-harfleri"/>
          <w:rFonts w:ascii="Georgia" w:hAnsi="Georgia" w:cs="Arial"/>
          <w:color w:val="FF0073"/>
          <w:sz w:val="28"/>
          <w:szCs w:val="28"/>
          <w:vertAlign w:val="superscript"/>
          <w:rtl/>
        </w:rPr>
        <w:t>(ع ص م)</w:t>
      </w:r>
      <w:r w:rsidRPr="00D13DFE">
        <w:rPr>
          <w:rStyle w:val="islam-harfleri"/>
          <w:rFonts w:ascii="Georgia" w:hAnsi="Georgia" w:cs="Arial"/>
          <w:color w:val="FF0073"/>
          <w:sz w:val="28"/>
          <w:szCs w:val="28"/>
          <w:rtl/>
        </w:rPr>
        <w:t> الْجَامِعَةِ بِسَبَبِ تَوَقُّفِ حُصُولِ غَايَاتِ الْكَآئِنَاتِ وَ الْمَقَاصِدِ الْأِلٰهِيَّةِ مِنْهَا وَ تَقَرُّرِ قِيْمَتِهَا وَ وَظَآئِفِهَا وَ تَبَارُزِ حُسْنِهَا وَ كَمَالِهَا وَتَحَقُّقِ حِكَمِ حَقَآئِقِهَا عَلَي الرِّسَالَةِ الْأِنْسَانِيَّةِ لَاسِيَّمَا عَلَي الرِّسَالَةِ الْمُحَمَّدِيَّةِ</w:t>
      </w:r>
      <w:r w:rsidRPr="00D13DFE">
        <w:rPr>
          <w:rStyle w:val="islam-harfleri"/>
          <w:rFonts w:ascii="Georgia" w:hAnsi="Georgia" w:cs="Arial"/>
          <w:color w:val="FF0073"/>
          <w:sz w:val="28"/>
          <w:szCs w:val="28"/>
          <w:vertAlign w:val="superscript"/>
          <w:rtl/>
        </w:rPr>
        <w:t>(ع ص م) </w:t>
      </w:r>
      <w:r w:rsidRPr="00D13DFE">
        <w:rPr>
          <w:rStyle w:val="islam-harfleri"/>
          <w:rFonts w:ascii="Georgia" w:hAnsi="Georgia" w:cs="Arial"/>
          <w:color w:val="FF0073"/>
          <w:sz w:val="28"/>
          <w:szCs w:val="28"/>
          <w:rtl/>
        </w:rPr>
        <w:t>اِذْ هِيَ الْمُظْهِرَةُ وَ الْمَدَارُ الْأَتَمُّ لَهَا وَ لَوْلَاهَا لَصَارَتْ هٰذِهِ الْكَآئِنَاتُ الْمُكَمَّلَةُ وَ الْكِتَابُ الْكَب۪يرُ ذُو الْمَعَانِي السَّرْمَدِيَّةِ هَبَٓاءً مَنْثُورًا مُتَطَايِرَةَ الْمَعَان۪ي مُتَسَاقِطَةَ الْكَمَالَاتِ وَ هُوَ مُحَالٌ مِنْ وُجُوهٍ وَ جِهَاتٍ</w:t>
      </w:r>
    </w:p>
    <w:p w14:paraId="25118190" w14:textId="77777777" w:rsidR="00CE1057" w:rsidRDefault="00CE1057" w:rsidP="00CE1057">
      <w:pPr>
        <w:pStyle w:val="Normal4"/>
        <w:spacing w:before="0" w:beforeAutospacing="0" w:after="0" w:afterAutospacing="0" w:line="360" w:lineRule="auto"/>
        <w:jc w:val="both"/>
        <w:rPr>
          <w:rStyle w:val="islam-harfleri"/>
          <w:rFonts w:ascii="Georgia" w:hAnsi="Georgia" w:cs="Arial"/>
          <w:color w:val="FF0073"/>
          <w:sz w:val="28"/>
          <w:szCs w:val="28"/>
          <w:rtl/>
        </w:rPr>
      </w:pPr>
    </w:p>
    <w:p w14:paraId="2BA42504"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 xml:space="preserve">İşte bu Arabî fıkranın meâline dâir Âyetü’l-Kübrâ demiş: Bu kâinât, nasıl ki kendini îcâd eden ve idare ve terbiye eden ve </w:t>
      </w:r>
      <w:hyperlink w:anchor="112893" w:history="1">
        <w:r w:rsidRPr="0052737C">
          <w:rPr>
            <w:rStyle w:val="Kpr"/>
            <w:rFonts w:ascii="Georgia" w:hAnsi="Georgia"/>
            <w:sz w:val="28"/>
            <w:szCs w:val="28"/>
          </w:rPr>
          <w:t>tasvîr</w:t>
        </w:r>
      </w:hyperlink>
      <w:r w:rsidRPr="00D13DFE">
        <w:rPr>
          <w:rStyle w:val="latince"/>
          <w:rFonts w:ascii="Georgia" w:hAnsi="Georgia"/>
          <w:color w:val="000000"/>
          <w:sz w:val="28"/>
          <w:szCs w:val="28"/>
        </w:rPr>
        <w:t xml:space="preserve"> ve </w:t>
      </w:r>
      <w:hyperlink w:anchor="119052" w:history="1">
        <w:r w:rsidRPr="0052737C">
          <w:rPr>
            <w:rStyle w:val="Kpr"/>
            <w:rFonts w:ascii="Georgia" w:hAnsi="Georgia"/>
            <w:sz w:val="28"/>
            <w:szCs w:val="28"/>
          </w:rPr>
          <w:t>takdîr</w:t>
        </w:r>
      </w:hyperlink>
      <w:r w:rsidRPr="00D13DFE">
        <w:rPr>
          <w:rStyle w:val="latince"/>
          <w:rFonts w:ascii="Georgia" w:hAnsi="Georgia"/>
          <w:color w:val="000000"/>
          <w:sz w:val="28"/>
          <w:szCs w:val="28"/>
        </w:rPr>
        <w:t xml:space="preserve"> ve </w:t>
      </w:r>
      <w:hyperlink w:anchor="100922" w:history="1">
        <w:r w:rsidRPr="00497D68">
          <w:rPr>
            <w:rStyle w:val="Kpr"/>
            <w:rFonts w:ascii="Georgia" w:hAnsi="Georgia"/>
            <w:sz w:val="28"/>
            <w:szCs w:val="28"/>
          </w:rPr>
          <w:t>tedbîr</w:t>
        </w:r>
      </w:hyperlink>
      <w:r w:rsidRPr="00D13DFE">
        <w:rPr>
          <w:rStyle w:val="latince"/>
          <w:rFonts w:ascii="Georgia" w:hAnsi="Georgia"/>
          <w:color w:val="000000"/>
          <w:sz w:val="28"/>
          <w:szCs w:val="28"/>
        </w:rPr>
        <w:t xml:space="preserve"> ile bir saray ve bir kitap gibi ve bir sergi ve bir </w:t>
      </w:r>
      <w:hyperlink w:anchor="113578" w:history="1">
        <w:r w:rsidRPr="00DF7EB2">
          <w:rPr>
            <w:rStyle w:val="Kpr"/>
            <w:rFonts w:ascii="Georgia" w:hAnsi="Georgia"/>
            <w:sz w:val="28"/>
            <w:szCs w:val="28"/>
          </w:rPr>
          <w:t>temâşâgâh</w:t>
        </w:r>
      </w:hyperlink>
      <w:r w:rsidRPr="00D13DFE">
        <w:rPr>
          <w:rStyle w:val="latince"/>
          <w:rFonts w:ascii="Georgia" w:hAnsi="Georgia"/>
          <w:color w:val="000000"/>
          <w:sz w:val="28"/>
          <w:szCs w:val="28"/>
        </w:rPr>
        <w:t xml:space="preserve"> gibi </w:t>
      </w:r>
      <w:hyperlink w:anchor="100899" w:history="1">
        <w:r w:rsidRPr="00700BEC">
          <w:rPr>
            <w:rStyle w:val="Kpr"/>
            <w:rFonts w:ascii="Georgia" w:hAnsi="Georgia"/>
            <w:sz w:val="28"/>
            <w:szCs w:val="28"/>
          </w:rPr>
          <w:t>tasarruf</w:t>
        </w:r>
      </w:hyperlink>
      <w:r w:rsidRPr="00D13DFE">
        <w:rPr>
          <w:rStyle w:val="latince"/>
          <w:rFonts w:ascii="Georgia" w:hAnsi="Georgia"/>
          <w:color w:val="000000"/>
          <w:sz w:val="28"/>
          <w:szCs w:val="28"/>
        </w:rPr>
        <w:t xml:space="preserve"> eden </w:t>
      </w:r>
      <w:hyperlink w:anchor="101840" w:history="1">
        <w:r w:rsidRPr="00682068">
          <w:rPr>
            <w:rStyle w:val="Kpr"/>
            <w:rFonts w:ascii="Georgia" w:hAnsi="Georgia"/>
            <w:sz w:val="28"/>
            <w:szCs w:val="28"/>
          </w:rPr>
          <w:t>sânii</w:t>
        </w:r>
      </w:hyperlink>
      <w:r w:rsidRPr="00D13DFE">
        <w:rPr>
          <w:rStyle w:val="latince"/>
          <w:rFonts w:ascii="Georgia" w:hAnsi="Georgia"/>
          <w:color w:val="000000"/>
          <w:sz w:val="28"/>
          <w:szCs w:val="28"/>
        </w:rPr>
        <w:t xml:space="preserve">ne ve </w:t>
      </w:r>
      <w:hyperlink w:anchor="100446" w:history="1">
        <w:r w:rsidRPr="0052737C">
          <w:rPr>
            <w:rStyle w:val="Kpr"/>
            <w:rFonts w:ascii="Georgia" w:hAnsi="Georgia"/>
            <w:sz w:val="28"/>
            <w:szCs w:val="28"/>
          </w:rPr>
          <w:t>kâtib</w:t>
        </w:r>
      </w:hyperlink>
      <w:r w:rsidRPr="00D13DFE">
        <w:rPr>
          <w:rStyle w:val="latince"/>
          <w:rFonts w:ascii="Georgia" w:hAnsi="Georgia"/>
          <w:color w:val="000000"/>
          <w:sz w:val="28"/>
          <w:szCs w:val="28"/>
        </w:rPr>
        <w:t xml:space="preserve">ine ve </w:t>
      </w:r>
      <w:hyperlink w:anchor="110610" w:history="1">
        <w:r w:rsidRPr="00F60326">
          <w:rPr>
            <w:rStyle w:val="Kpr"/>
            <w:rFonts w:ascii="Georgia" w:hAnsi="Georgia"/>
            <w:sz w:val="28"/>
            <w:szCs w:val="28"/>
          </w:rPr>
          <w:t>nakkāş</w:t>
        </w:r>
      </w:hyperlink>
      <w:r w:rsidRPr="00D13DFE">
        <w:rPr>
          <w:rStyle w:val="latince"/>
          <w:rFonts w:ascii="Georgia" w:hAnsi="Georgia"/>
          <w:color w:val="000000"/>
          <w:sz w:val="28"/>
          <w:szCs w:val="28"/>
        </w:rPr>
        <w:t xml:space="preserve">ına </w:t>
      </w:r>
      <w:hyperlink w:anchor="105325" w:history="1">
        <w:r w:rsidRPr="00AC0CEA">
          <w:rPr>
            <w:rStyle w:val="Kpr"/>
            <w:rFonts w:ascii="Georgia" w:hAnsi="Georgia"/>
            <w:sz w:val="28"/>
            <w:szCs w:val="28"/>
          </w:rPr>
          <w:t>delâlet</w:t>
        </w:r>
      </w:hyperlink>
      <w:r w:rsidRPr="00D13DFE">
        <w:rPr>
          <w:rStyle w:val="latince"/>
          <w:rFonts w:ascii="Georgia" w:hAnsi="Georgia"/>
          <w:color w:val="000000"/>
          <w:sz w:val="28"/>
          <w:szCs w:val="28"/>
        </w:rPr>
        <w:t xml:space="preserve"> eder.</w:t>
      </w:r>
    </w:p>
    <w:p w14:paraId="532CCAAA"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7867CF25"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 xml:space="preserve">Öyle de, </w:t>
      </w:r>
      <w:hyperlink w:anchor="113132" w:history="1">
        <w:r w:rsidRPr="00EE2758">
          <w:rPr>
            <w:rStyle w:val="Kpr"/>
            <w:rFonts w:ascii="Georgia" w:hAnsi="Georgia"/>
            <w:sz w:val="28"/>
            <w:szCs w:val="28"/>
          </w:rPr>
          <w:t>hilkat</w:t>
        </w:r>
      </w:hyperlink>
      <w:r w:rsidRPr="00D13DFE">
        <w:rPr>
          <w:rStyle w:val="latince"/>
          <w:rFonts w:ascii="Georgia" w:hAnsi="Georgia"/>
          <w:color w:val="000000"/>
          <w:sz w:val="28"/>
          <w:szCs w:val="28"/>
        </w:rPr>
        <w:t xml:space="preserve">indeki </w:t>
      </w:r>
      <w:hyperlink w:anchor="126067" w:history="1">
        <w:r w:rsidRPr="0052737C">
          <w:rPr>
            <w:rStyle w:val="Kpr"/>
            <w:rFonts w:ascii="Georgia" w:hAnsi="Georgia"/>
            <w:sz w:val="28"/>
            <w:szCs w:val="28"/>
          </w:rPr>
          <w:t>makāsıd-ı İlâhiye</w:t>
        </w:r>
      </w:hyperlink>
      <w:r w:rsidRPr="00D13DFE">
        <w:rPr>
          <w:rStyle w:val="latince"/>
          <w:rFonts w:ascii="Georgia" w:hAnsi="Georgia"/>
          <w:color w:val="000000"/>
          <w:sz w:val="28"/>
          <w:szCs w:val="28"/>
        </w:rPr>
        <w:t xml:space="preserve">yi bilecek ve bildirecek; ve </w:t>
      </w:r>
      <w:hyperlink w:anchor="110647" w:history="1">
        <w:r w:rsidRPr="0052737C">
          <w:rPr>
            <w:rStyle w:val="Kpr"/>
            <w:rFonts w:ascii="Georgia" w:hAnsi="Georgia"/>
            <w:sz w:val="28"/>
            <w:szCs w:val="28"/>
          </w:rPr>
          <w:t>tahavvülât</w:t>
        </w:r>
      </w:hyperlink>
      <w:r w:rsidRPr="00D13DFE">
        <w:rPr>
          <w:rStyle w:val="latince"/>
          <w:rFonts w:ascii="Georgia" w:hAnsi="Georgia"/>
          <w:color w:val="000000"/>
          <w:sz w:val="28"/>
          <w:szCs w:val="28"/>
        </w:rPr>
        <w:t xml:space="preserve">ındaki </w:t>
      </w:r>
      <w:hyperlink w:anchor="117497" w:history="1">
        <w:r w:rsidRPr="0052737C">
          <w:rPr>
            <w:rStyle w:val="Kpr"/>
            <w:rFonts w:ascii="Georgia" w:hAnsi="Georgia"/>
            <w:sz w:val="28"/>
            <w:szCs w:val="28"/>
          </w:rPr>
          <w:t>Rabbânî</w:t>
        </w:r>
      </w:hyperlink>
      <w:r w:rsidRPr="00D13DFE">
        <w:rPr>
          <w:rStyle w:val="latince"/>
          <w:rFonts w:ascii="Georgia" w:hAnsi="Georgia"/>
          <w:color w:val="000000"/>
          <w:sz w:val="28"/>
          <w:szCs w:val="28"/>
        </w:rPr>
        <w:t xml:space="preserve"> hikmetleri </w:t>
      </w:r>
      <w:hyperlink w:anchor="114366" w:history="1">
        <w:r w:rsidRPr="0052737C">
          <w:rPr>
            <w:rStyle w:val="Kpr"/>
            <w:rFonts w:ascii="Georgia" w:hAnsi="Georgia"/>
            <w:sz w:val="28"/>
            <w:szCs w:val="28"/>
          </w:rPr>
          <w:t>ta</w:t>
        </w:r>
        <w:r w:rsidRPr="0052737C">
          <w:rPr>
            <w:rStyle w:val="Kpr"/>
            <w:rFonts w:ascii="Georgia" w:eastAsiaTheme="minorEastAsia" w:hAnsi="Georgia"/>
            <w:sz w:val="28"/>
            <w:szCs w:val="28"/>
          </w:rPr>
          <w:t>‘</w:t>
        </w:r>
        <w:r w:rsidRPr="0052737C">
          <w:rPr>
            <w:rStyle w:val="Kpr"/>
            <w:rFonts w:ascii="Georgia" w:hAnsi="Georgia"/>
            <w:sz w:val="28"/>
            <w:szCs w:val="28"/>
          </w:rPr>
          <w:t>lîm</w:t>
        </w:r>
      </w:hyperlink>
      <w:r w:rsidRPr="00D13DFE">
        <w:rPr>
          <w:rStyle w:val="latince"/>
          <w:rFonts w:ascii="Georgia" w:hAnsi="Georgia"/>
          <w:color w:val="000000"/>
          <w:sz w:val="28"/>
          <w:szCs w:val="28"/>
        </w:rPr>
        <w:t xml:space="preserve"> edecek;ve </w:t>
      </w:r>
      <w:hyperlink w:anchor="51923" w:history="1">
        <w:r w:rsidRPr="0052737C">
          <w:rPr>
            <w:rStyle w:val="Kpr"/>
            <w:rFonts w:ascii="Georgia" w:hAnsi="Georgia"/>
            <w:sz w:val="28"/>
            <w:szCs w:val="28"/>
          </w:rPr>
          <w:t>vazîfedârâne</w:t>
        </w:r>
      </w:hyperlink>
      <w:r w:rsidRPr="00D13DFE">
        <w:rPr>
          <w:rStyle w:val="latince"/>
          <w:rFonts w:ascii="Georgia" w:hAnsi="Georgia"/>
          <w:color w:val="000000"/>
          <w:sz w:val="28"/>
          <w:szCs w:val="28"/>
        </w:rPr>
        <w:t xml:space="preserve"> harekâtındaki neticeleri ders verecek; </w:t>
      </w:r>
    </w:p>
    <w:p w14:paraId="4182B427" w14:textId="77777777" w:rsidR="00CE1057" w:rsidRDefault="00CE1057" w:rsidP="00CE1057">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4E4623CB"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 xml:space="preserve">Miftah-ul İman Sayfa No: </w:t>
      </w:r>
      <w:r>
        <w:rPr>
          <w:rFonts w:ascii="Georgia" w:hAnsi="Georgia"/>
          <w:i/>
          <w:color w:val="FF0000"/>
          <w:sz w:val="28"/>
          <w:szCs w:val="28"/>
          <w:highlight w:val="yellow"/>
        </w:rPr>
        <w:t>71</w:t>
      </w:r>
    </w:p>
    <w:p w14:paraId="73D80499"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41356A54" w14:textId="77777777" w:rsidR="00CE1057"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atince"/>
          <w:rFonts w:ascii="Georgia" w:hAnsi="Georgia"/>
          <w:color w:val="000000"/>
          <w:sz w:val="28"/>
          <w:szCs w:val="28"/>
        </w:rPr>
        <w:t xml:space="preserve">ve </w:t>
      </w:r>
      <w:hyperlink w:anchor="124679" w:history="1">
        <w:r w:rsidRPr="00182A7E">
          <w:rPr>
            <w:rStyle w:val="Kpr"/>
            <w:rFonts w:ascii="Georgia" w:hAnsi="Georgia"/>
            <w:sz w:val="28"/>
            <w:szCs w:val="28"/>
          </w:rPr>
          <w:t>mâhiyet</w:t>
        </w:r>
      </w:hyperlink>
      <w:r w:rsidRPr="00D13DFE">
        <w:rPr>
          <w:rStyle w:val="latince"/>
          <w:rFonts w:ascii="Georgia" w:hAnsi="Georgia"/>
          <w:color w:val="000000"/>
          <w:sz w:val="28"/>
          <w:szCs w:val="28"/>
        </w:rPr>
        <w:t xml:space="preserve">indeki kıymetini ve içindeki </w:t>
      </w:r>
      <w:hyperlink w:anchor="112439" w:history="1">
        <w:r w:rsidRPr="00182A7E">
          <w:rPr>
            <w:rStyle w:val="Kpr"/>
            <w:rFonts w:ascii="Georgia" w:hAnsi="Georgia"/>
            <w:sz w:val="28"/>
            <w:szCs w:val="28"/>
          </w:rPr>
          <w:t>mevcûdât</w:t>
        </w:r>
      </w:hyperlink>
      <w:r w:rsidRPr="00D13DFE">
        <w:rPr>
          <w:rStyle w:val="latince"/>
          <w:rFonts w:ascii="Georgia" w:hAnsi="Georgia"/>
          <w:color w:val="000000"/>
          <w:sz w:val="28"/>
          <w:szCs w:val="28"/>
        </w:rPr>
        <w:t xml:space="preserve">ın </w:t>
      </w:r>
      <w:hyperlink w:anchor="102430" w:history="1">
        <w:r w:rsidRPr="00182A7E">
          <w:rPr>
            <w:rStyle w:val="Kpr"/>
            <w:rFonts w:ascii="Georgia" w:hAnsi="Georgia"/>
            <w:sz w:val="28"/>
            <w:szCs w:val="28"/>
          </w:rPr>
          <w:t>kemâlât</w:t>
        </w:r>
      </w:hyperlink>
      <w:r w:rsidRPr="00D13DFE">
        <w:rPr>
          <w:rStyle w:val="latince"/>
          <w:rFonts w:ascii="Georgia" w:hAnsi="Georgia"/>
          <w:color w:val="000000"/>
          <w:sz w:val="28"/>
          <w:szCs w:val="28"/>
        </w:rPr>
        <w:t>ını i</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lân edecek; ve “Nereden geliyorlar? Ve nereye gidecekler? Ve ne için buraya geliyorlar? Ve çok durmuyorlar, gidiyorlar?” diye dehşetli suâllere cevab verecek; ve o </w:t>
      </w:r>
      <w:hyperlink w:anchor="119957" w:history="1">
        <w:r w:rsidRPr="00182A7E">
          <w:rPr>
            <w:rStyle w:val="Kpr"/>
            <w:rFonts w:ascii="Georgia" w:hAnsi="Georgia"/>
            <w:sz w:val="28"/>
            <w:szCs w:val="28"/>
          </w:rPr>
          <w:t>kitâb-ı kebîr</w:t>
        </w:r>
      </w:hyperlink>
      <w:r w:rsidRPr="00D13DFE">
        <w:rPr>
          <w:rStyle w:val="latince"/>
          <w:rFonts w:ascii="Georgia" w:hAnsi="Georgia"/>
          <w:color w:val="000000"/>
          <w:sz w:val="28"/>
          <w:szCs w:val="28"/>
        </w:rPr>
        <w:t>in ma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nâlarını ve </w:t>
      </w:r>
      <w:hyperlink w:anchor="101090" w:history="1">
        <w:r w:rsidRPr="007E4895">
          <w:rPr>
            <w:rStyle w:val="Kpr"/>
            <w:rFonts w:ascii="Georgia" w:hAnsi="Georgia"/>
            <w:sz w:val="28"/>
            <w:szCs w:val="28"/>
          </w:rPr>
          <w:t>âyât-ı tekvîniye</w:t>
        </w:r>
      </w:hyperlink>
      <w:r w:rsidRPr="00D13DFE">
        <w:rPr>
          <w:rStyle w:val="latince"/>
          <w:rFonts w:ascii="Georgia" w:hAnsi="Georgia"/>
          <w:color w:val="000000"/>
          <w:sz w:val="28"/>
          <w:szCs w:val="28"/>
        </w:rPr>
        <w:t xml:space="preserve">sinin hikmetlerini </w:t>
      </w:r>
      <w:hyperlink w:anchor="100926" w:history="1">
        <w:r w:rsidRPr="00182A7E">
          <w:rPr>
            <w:rStyle w:val="Kpr"/>
            <w:rFonts w:ascii="Georgia" w:hAnsi="Georgia"/>
            <w:sz w:val="28"/>
            <w:szCs w:val="28"/>
          </w:rPr>
          <w:t>tefsîr</w:t>
        </w:r>
      </w:hyperlink>
      <w:r w:rsidRPr="00D13DFE">
        <w:rPr>
          <w:rStyle w:val="latince"/>
          <w:rFonts w:ascii="Georgia" w:hAnsi="Georgia"/>
          <w:color w:val="000000"/>
          <w:sz w:val="28"/>
          <w:szCs w:val="28"/>
        </w:rPr>
        <w:t xml:space="preserve"> edecek bir yüksek </w:t>
      </w:r>
      <w:hyperlink w:anchor="100145" w:history="1">
        <w:r w:rsidRPr="00AC0CEA">
          <w:rPr>
            <w:rStyle w:val="Kpr"/>
            <w:rFonts w:ascii="Georgia" w:hAnsi="Georgia"/>
            <w:sz w:val="28"/>
            <w:szCs w:val="28"/>
          </w:rPr>
          <w:t>dellâl</w:t>
        </w:r>
      </w:hyperlink>
      <w:r w:rsidRPr="00D13DFE">
        <w:rPr>
          <w:rStyle w:val="latince"/>
          <w:rFonts w:ascii="Georgia" w:hAnsi="Georgia"/>
          <w:color w:val="000000"/>
          <w:sz w:val="28"/>
          <w:szCs w:val="28"/>
        </w:rPr>
        <w:t xml:space="preserve"> ve bir doğru </w:t>
      </w:r>
      <w:hyperlink w:anchor="105648" w:history="1">
        <w:r w:rsidRPr="00D042FD">
          <w:rPr>
            <w:rStyle w:val="Kpr"/>
            <w:rFonts w:ascii="Georgia" w:hAnsi="Georgia"/>
            <w:sz w:val="28"/>
            <w:szCs w:val="28"/>
          </w:rPr>
          <w:t>keşşâf</w:t>
        </w:r>
      </w:hyperlink>
      <w:r w:rsidRPr="00D13DFE">
        <w:rPr>
          <w:rStyle w:val="latince"/>
          <w:rFonts w:ascii="Georgia" w:hAnsi="Georgia"/>
          <w:color w:val="000000"/>
          <w:sz w:val="28"/>
          <w:szCs w:val="28"/>
        </w:rPr>
        <w:t xml:space="preserve"> ve bir </w:t>
      </w:r>
      <w:hyperlink w:anchor="105786" w:history="1">
        <w:r w:rsidRPr="004176E6">
          <w:rPr>
            <w:rStyle w:val="Kpr"/>
            <w:rFonts w:ascii="Georgia" w:hAnsi="Georgia"/>
            <w:sz w:val="28"/>
            <w:szCs w:val="28"/>
          </w:rPr>
          <w:t>muhakkik</w:t>
        </w:r>
      </w:hyperlink>
      <w:r w:rsidRPr="00D13DFE">
        <w:rPr>
          <w:rStyle w:val="latince"/>
          <w:rFonts w:ascii="Georgia" w:hAnsi="Georgia"/>
          <w:color w:val="000000"/>
          <w:sz w:val="28"/>
          <w:szCs w:val="28"/>
        </w:rPr>
        <w:t xml:space="preserve"> üstâd ve bir </w:t>
      </w:r>
      <w:hyperlink w:anchor="112930" w:history="1">
        <w:r w:rsidRPr="00182A7E">
          <w:rPr>
            <w:rStyle w:val="Kpr"/>
            <w:rFonts w:ascii="Georgia" w:hAnsi="Georgia"/>
            <w:sz w:val="28"/>
            <w:szCs w:val="28"/>
          </w:rPr>
          <w:t>sâdık</w:t>
        </w:r>
      </w:hyperlink>
      <w:r w:rsidRPr="00D13DFE">
        <w:rPr>
          <w:rStyle w:val="latince"/>
          <w:rFonts w:ascii="Georgia" w:hAnsi="Georgia"/>
          <w:color w:val="000000"/>
          <w:sz w:val="28"/>
          <w:szCs w:val="28"/>
        </w:rPr>
        <w:t xml:space="preserve"> </w:t>
      </w:r>
      <w:hyperlink w:anchor="101644" w:history="1">
        <w:r w:rsidRPr="00182A7E">
          <w:rPr>
            <w:rStyle w:val="Kpr"/>
            <w:rFonts w:ascii="Georgia" w:hAnsi="Georgia"/>
            <w:sz w:val="28"/>
            <w:szCs w:val="28"/>
          </w:rPr>
          <w:t>muallim</w:t>
        </w:r>
      </w:hyperlink>
      <w:r w:rsidRPr="00D13DFE">
        <w:rPr>
          <w:rStyle w:val="latince"/>
          <w:rFonts w:ascii="Georgia" w:hAnsi="Georgia"/>
          <w:color w:val="000000"/>
          <w:sz w:val="28"/>
          <w:szCs w:val="28"/>
        </w:rPr>
        <w:t xml:space="preserve"> istediği ve </w:t>
      </w:r>
      <w:hyperlink w:anchor="100372" w:history="1">
        <w:r w:rsidRPr="00A95212">
          <w:rPr>
            <w:rStyle w:val="Kpr"/>
            <w:rFonts w:ascii="Georgia" w:hAnsi="Georgia"/>
            <w:sz w:val="28"/>
            <w:szCs w:val="28"/>
          </w:rPr>
          <w:t>iktizâ</w:t>
        </w:r>
      </w:hyperlink>
      <w:r w:rsidRPr="00D13DFE">
        <w:rPr>
          <w:rStyle w:val="latince"/>
          <w:rFonts w:ascii="Georgia" w:hAnsi="Georgia"/>
          <w:color w:val="000000"/>
          <w:sz w:val="28"/>
          <w:szCs w:val="28"/>
        </w:rPr>
        <w:t xml:space="preserve"> ettiği ve her halde bulunmasına </w:t>
      </w:r>
      <w:hyperlink w:anchor="105325" w:history="1">
        <w:r w:rsidRPr="000B49B8">
          <w:rPr>
            <w:rStyle w:val="Kpr"/>
            <w:rFonts w:ascii="Georgia" w:hAnsi="Georgia"/>
            <w:sz w:val="28"/>
            <w:szCs w:val="28"/>
          </w:rPr>
          <w:t>delâlet</w:t>
        </w:r>
      </w:hyperlink>
      <w:r w:rsidRPr="00D13DFE">
        <w:rPr>
          <w:rStyle w:val="latince"/>
          <w:rFonts w:ascii="Georgia" w:hAnsi="Georgia"/>
          <w:color w:val="000000"/>
          <w:sz w:val="28"/>
          <w:szCs w:val="28"/>
        </w:rPr>
        <w:t xml:space="preserve"> ettiği </w:t>
      </w:r>
      <w:r w:rsidRPr="00805463">
        <w:rPr>
          <w:rStyle w:val="latince"/>
          <w:rFonts w:ascii="Georgia" w:hAnsi="Georgia"/>
          <w:color w:val="000000"/>
          <w:sz w:val="28"/>
          <w:szCs w:val="28"/>
        </w:rPr>
        <w:t>cihet</w:t>
      </w:r>
      <w:r w:rsidRPr="00D13DFE">
        <w:rPr>
          <w:rStyle w:val="latince"/>
          <w:rFonts w:ascii="Georgia" w:hAnsi="Georgia"/>
          <w:color w:val="000000"/>
          <w:sz w:val="28"/>
          <w:szCs w:val="28"/>
        </w:rPr>
        <w:t xml:space="preserve">le; elbette bu vazîfeleri herkesten ziyâde yapan Muhammed Aleyhissalâtü Vesselâm’ın hakkāniyetine ve bu kâinât </w:t>
      </w:r>
      <w:hyperlink w:anchor="101311" w:history="1">
        <w:r w:rsidRPr="00182A7E">
          <w:rPr>
            <w:rStyle w:val="Kpr"/>
            <w:rFonts w:ascii="Georgia" w:hAnsi="Georgia"/>
            <w:sz w:val="28"/>
            <w:szCs w:val="28"/>
          </w:rPr>
          <w:t>Hâlik</w:t>
        </w:r>
      </w:hyperlink>
      <w:r w:rsidRPr="00D13DFE">
        <w:rPr>
          <w:rStyle w:val="latince"/>
          <w:rFonts w:ascii="Georgia" w:hAnsi="Georgia"/>
          <w:color w:val="000000"/>
          <w:sz w:val="28"/>
          <w:szCs w:val="28"/>
        </w:rPr>
        <w:t>ının en yüksek ve sâdık bir me’muru olduğuna kuvvetli ve küllî şehâdet edip</w:t>
      </w:r>
      <w:r w:rsidRPr="00D13DFE">
        <w:rPr>
          <w:rStyle w:val="islam-harfleri"/>
          <w:rFonts w:ascii="Georgia" w:hAnsi="Georgia" w:cs="Arial"/>
          <w:color w:val="FF0073"/>
          <w:sz w:val="28"/>
          <w:szCs w:val="28"/>
          <w:rtl/>
        </w:rPr>
        <w:t>اَشْهَدُ اَنَّ مُحَمَّدًا رَسُولُ اللّٰهِ </w:t>
      </w:r>
      <w:r w:rsidRPr="00D13DFE">
        <w:rPr>
          <w:rStyle w:val="latince"/>
          <w:rFonts w:ascii="Georgia" w:hAnsi="Georgia"/>
          <w:color w:val="000000"/>
          <w:sz w:val="28"/>
          <w:szCs w:val="28"/>
        </w:rPr>
        <w:t>der.</w:t>
      </w:r>
    </w:p>
    <w:p w14:paraId="393CDF06" w14:textId="77777777" w:rsidR="00CE1057" w:rsidRDefault="00CE1057" w:rsidP="00CE1057">
      <w:pPr>
        <w:pStyle w:val="Normal4"/>
        <w:spacing w:before="0" w:beforeAutospacing="0" w:after="0" w:afterAutospacing="0" w:line="360" w:lineRule="auto"/>
        <w:jc w:val="both"/>
        <w:rPr>
          <w:rFonts w:ascii="Georgia" w:hAnsi="Georgia"/>
          <w:color w:val="000000"/>
          <w:sz w:val="28"/>
          <w:szCs w:val="28"/>
        </w:rPr>
      </w:pPr>
    </w:p>
    <w:p w14:paraId="6F44C018" w14:textId="77777777" w:rsidR="00CE1057" w:rsidRDefault="00CE1057" w:rsidP="00FB695A">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Evet, Muhammed Aleyhissalâtü Vesselâm’ın getirdiği nûr ile kâi</w:t>
      </w:r>
      <w:r w:rsidRPr="00D13DFE">
        <w:rPr>
          <w:rStyle w:val="latince"/>
          <w:rFonts w:ascii="Georgia" w:hAnsi="Georgia"/>
          <w:color w:val="000000"/>
          <w:sz w:val="28"/>
          <w:szCs w:val="28"/>
        </w:rPr>
        <w:softHyphen/>
        <w:t xml:space="preserve">nâtın </w:t>
      </w:r>
      <w:r w:rsidRPr="00182A7E">
        <w:rPr>
          <w:rFonts w:ascii="Georgia" w:hAnsi="Georgia"/>
          <w:sz w:val="28"/>
          <w:szCs w:val="28"/>
        </w:rPr>
        <w:t>mâhiyet</w:t>
      </w:r>
      <w:r w:rsidRPr="00D13DFE">
        <w:rPr>
          <w:rStyle w:val="latince"/>
          <w:rFonts w:ascii="Georgia" w:hAnsi="Georgia"/>
          <w:color w:val="000000"/>
          <w:sz w:val="28"/>
          <w:szCs w:val="28"/>
        </w:rPr>
        <w:t xml:space="preserve">i, kıymeti, kemâlâtı ve içindeki mevcûdâtın vazîfeleri ve neticeleri ve me’muriyetleri ve kıymetleri bilinir, </w:t>
      </w:r>
      <w:hyperlink w:anchor="100876" w:history="1">
        <w:r w:rsidRPr="00182A7E">
          <w:rPr>
            <w:rStyle w:val="Kpr"/>
            <w:rFonts w:ascii="Georgia" w:hAnsi="Georgia"/>
            <w:sz w:val="28"/>
            <w:szCs w:val="28"/>
          </w:rPr>
          <w:t>tahakkuk</w:t>
        </w:r>
      </w:hyperlink>
      <w:r w:rsidRPr="00D13DFE">
        <w:rPr>
          <w:rStyle w:val="latince"/>
          <w:rFonts w:ascii="Georgia" w:hAnsi="Georgia"/>
          <w:color w:val="000000"/>
          <w:sz w:val="28"/>
          <w:szCs w:val="28"/>
        </w:rPr>
        <w:t xml:space="preserve"> eder. Ve kâinât baştan başa gayet </w:t>
      </w:r>
      <w:hyperlink w:anchor="123236" w:history="1">
        <w:r w:rsidRPr="00182A7E">
          <w:rPr>
            <w:rStyle w:val="Kpr"/>
            <w:rFonts w:ascii="Georgia" w:hAnsi="Georgia"/>
            <w:sz w:val="28"/>
            <w:szCs w:val="28"/>
          </w:rPr>
          <w:t>ma</w:t>
        </w:r>
        <w:r w:rsidRPr="00182A7E">
          <w:rPr>
            <w:rStyle w:val="Kpr"/>
            <w:rFonts w:ascii="Georgia" w:eastAsiaTheme="minorEastAsia" w:hAnsi="Georgia"/>
            <w:sz w:val="28"/>
            <w:szCs w:val="28"/>
          </w:rPr>
          <w:t>‘</w:t>
        </w:r>
        <w:r w:rsidRPr="00182A7E">
          <w:rPr>
            <w:rStyle w:val="Kpr"/>
            <w:rFonts w:ascii="Georgia" w:hAnsi="Georgia"/>
            <w:sz w:val="28"/>
            <w:szCs w:val="28"/>
          </w:rPr>
          <w:t>nîdâr</w:t>
        </w:r>
      </w:hyperlink>
      <w:r w:rsidRPr="00D13DFE">
        <w:rPr>
          <w:rStyle w:val="latince"/>
          <w:rFonts w:ascii="Georgia" w:hAnsi="Georgia"/>
          <w:color w:val="000000"/>
          <w:sz w:val="28"/>
          <w:szCs w:val="28"/>
        </w:rPr>
        <w:t xml:space="preserve"> </w:t>
      </w:r>
      <w:hyperlink w:anchor="128016" w:history="1">
        <w:r w:rsidRPr="00182A7E">
          <w:rPr>
            <w:rStyle w:val="Kpr"/>
            <w:rFonts w:ascii="Georgia" w:hAnsi="Georgia"/>
            <w:sz w:val="28"/>
            <w:szCs w:val="28"/>
          </w:rPr>
          <w:t>mektûbât-ı İlâhi</w:t>
        </w:r>
      </w:hyperlink>
      <w:r w:rsidRPr="00D13DFE">
        <w:rPr>
          <w:rStyle w:val="latince"/>
          <w:rFonts w:ascii="Georgia" w:hAnsi="Georgia"/>
          <w:color w:val="000000"/>
          <w:sz w:val="28"/>
          <w:szCs w:val="28"/>
        </w:rPr>
        <w:t xml:space="preserve">ye ve </w:t>
      </w:r>
      <w:hyperlink w:anchor="113033" w:history="1">
        <w:r w:rsidRPr="00A75A20">
          <w:rPr>
            <w:rStyle w:val="Kpr"/>
            <w:rFonts w:ascii="Georgia" w:hAnsi="Georgia"/>
            <w:sz w:val="28"/>
            <w:szCs w:val="28"/>
          </w:rPr>
          <w:t>mücessem</w:t>
        </w:r>
      </w:hyperlink>
      <w:r w:rsidRPr="00D13DFE">
        <w:rPr>
          <w:rStyle w:val="latince"/>
          <w:rFonts w:ascii="Georgia" w:hAnsi="Georgia"/>
          <w:color w:val="000000"/>
          <w:sz w:val="28"/>
          <w:szCs w:val="28"/>
        </w:rPr>
        <w:t xml:space="preserve"> bir </w:t>
      </w:r>
      <w:hyperlink w:anchor="128017" w:history="1">
        <w:r w:rsidRPr="00182A7E">
          <w:rPr>
            <w:rStyle w:val="Kpr"/>
            <w:rFonts w:ascii="Georgia" w:hAnsi="Georgia"/>
            <w:sz w:val="28"/>
            <w:szCs w:val="28"/>
          </w:rPr>
          <w:t>Kur’ân-ı Rabbânî</w:t>
        </w:r>
      </w:hyperlink>
      <w:r w:rsidRPr="00D13DFE">
        <w:rPr>
          <w:rStyle w:val="latince"/>
          <w:rFonts w:ascii="Georgia" w:hAnsi="Georgia"/>
          <w:color w:val="000000"/>
          <w:sz w:val="28"/>
          <w:szCs w:val="28"/>
        </w:rPr>
        <w:t xml:space="preserve"> ve muhteşem bir </w:t>
      </w:r>
      <w:hyperlink w:anchor="128066" w:history="1">
        <w:r w:rsidRPr="00395CF6">
          <w:rPr>
            <w:rStyle w:val="Kpr"/>
            <w:rFonts w:ascii="Georgia" w:hAnsi="Georgia"/>
            <w:sz w:val="28"/>
            <w:szCs w:val="28"/>
          </w:rPr>
          <w:t>meşher</w:t>
        </w:r>
        <w:r w:rsidR="00FB695A" w:rsidRPr="00395CF6">
          <w:rPr>
            <w:rStyle w:val="Kpr"/>
            <w:rFonts w:ascii="Georgia" w:hAnsi="Georgia"/>
            <w:sz w:val="28"/>
            <w:szCs w:val="28"/>
          </w:rPr>
          <w:t xml:space="preserve">-i </w:t>
        </w:r>
        <w:r w:rsidRPr="00395CF6">
          <w:rPr>
            <w:rStyle w:val="Kpr"/>
            <w:rFonts w:ascii="Georgia" w:hAnsi="Georgia"/>
            <w:sz w:val="28"/>
            <w:szCs w:val="28"/>
          </w:rPr>
          <w:t>Sübhâniye</w:t>
        </w:r>
      </w:hyperlink>
      <w:r w:rsidRPr="00D13DFE">
        <w:rPr>
          <w:rStyle w:val="latince"/>
          <w:rFonts w:ascii="Georgia" w:hAnsi="Georgia"/>
          <w:color w:val="000000"/>
          <w:sz w:val="28"/>
          <w:szCs w:val="28"/>
        </w:rPr>
        <w:t xml:space="preserve"> olur. Yoksa </w:t>
      </w:r>
      <w:hyperlink w:anchor="101047" w:history="1">
        <w:r w:rsidRPr="00C420EF">
          <w:rPr>
            <w:rStyle w:val="Kpr"/>
            <w:rFonts w:ascii="Georgia" w:hAnsi="Georgia"/>
            <w:sz w:val="28"/>
            <w:szCs w:val="28"/>
          </w:rPr>
          <w:t>adem</w:t>
        </w:r>
      </w:hyperlink>
      <w:r w:rsidRPr="00D13DFE">
        <w:rPr>
          <w:rStyle w:val="latince"/>
          <w:rFonts w:ascii="Georgia" w:hAnsi="Georgia"/>
          <w:color w:val="000000"/>
          <w:sz w:val="28"/>
          <w:szCs w:val="28"/>
        </w:rPr>
        <w:t xml:space="preserve"> ve hiçlik ve </w:t>
      </w:r>
      <w:hyperlink w:anchor="106188" w:history="1">
        <w:r w:rsidRPr="00C12BD1">
          <w:rPr>
            <w:rStyle w:val="Kpr"/>
            <w:rFonts w:ascii="Georgia" w:hAnsi="Georgia"/>
            <w:sz w:val="28"/>
            <w:szCs w:val="28"/>
          </w:rPr>
          <w:t>zevâl</w:t>
        </w:r>
      </w:hyperlink>
      <w:r w:rsidRPr="00D13DFE">
        <w:rPr>
          <w:rStyle w:val="latince"/>
          <w:rFonts w:ascii="Georgia" w:hAnsi="Georgia"/>
          <w:color w:val="000000"/>
          <w:sz w:val="28"/>
          <w:szCs w:val="28"/>
        </w:rPr>
        <w:t xml:space="preserve"> ve </w:t>
      </w:r>
      <w:hyperlink w:anchor="101255" w:history="1">
        <w:r w:rsidRPr="00FB695A">
          <w:rPr>
            <w:rStyle w:val="Kpr"/>
            <w:rFonts w:ascii="Georgia" w:hAnsi="Georgia"/>
            <w:sz w:val="28"/>
            <w:szCs w:val="28"/>
          </w:rPr>
          <w:t>fenâ</w:t>
        </w:r>
      </w:hyperlink>
      <w:r w:rsidRPr="00D13DFE">
        <w:rPr>
          <w:rStyle w:val="latince"/>
          <w:rFonts w:ascii="Georgia" w:hAnsi="Georgia"/>
          <w:color w:val="000000"/>
          <w:sz w:val="28"/>
          <w:szCs w:val="28"/>
        </w:rPr>
        <w:t xml:space="preserve"> karanlıklarında yuvarlanan karmakarışık </w:t>
      </w:r>
      <w:hyperlink w:anchor="111415" w:history="1">
        <w:r w:rsidRPr="00FB695A">
          <w:rPr>
            <w:rStyle w:val="Kpr"/>
            <w:rFonts w:ascii="Georgia" w:hAnsi="Georgia"/>
            <w:sz w:val="28"/>
            <w:szCs w:val="28"/>
          </w:rPr>
          <w:t>vahşet</w:t>
        </w:r>
      </w:hyperlink>
      <w:r w:rsidRPr="00D13DFE">
        <w:rPr>
          <w:rStyle w:val="latince"/>
          <w:rFonts w:ascii="Georgia" w:hAnsi="Georgia"/>
          <w:color w:val="000000"/>
          <w:sz w:val="28"/>
          <w:szCs w:val="28"/>
        </w:rPr>
        <w:t xml:space="preserve">li bir </w:t>
      </w:r>
      <w:hyperlink w:anchor="11642" w:history="1">
        <w:r w:rsidRPr="00FB695A">
          <w:rPr>
            <w:rStyle w:val="Kpr"/>
            <w:rFonts w:ascii="Georgia" w:hAnsi="Georgia"/>
            <w:sz w:val="28"/>
            <w:szCs w:val="28"/>
          </w:rPr>
          <w:t>vîrân</w:t>
        </w:r>
      </w:hyperlink>
      <w:r w:rsidRPr="00D13DFE">
        <w:rPr>
          <w:rStyle w:val="latince"/>
          <w:rFonts w:ascii="Georgia" w:hAnsi="Georgia"/>
          <w:color w:val="000000"/>
          <w:sz w:val="28"/>
          <w:szCs w:val="28"/>
        </w:rPr>
        <w:t xml:space="preserve">e ve dehşetli bir </w:t>
      </w:r>
      <w:hyperlink w:anchor="128018" w:history="1">
        <w:r w:rsidRPr="00FB695A">
          <w:rPr>
            <w:rStyle w:val="Kpr"/>
            <w:rFonts w:ascii="Georgia" w:hAnsi="Georgia"/>
            <w:sz w:val="28"/>
            <w:szCs w:val="28"/>
          </w:rPr>
          <w:t>mâtemhâne</w:t>
        </w:r>
      </w:hyperlink>
      <w:r w:rsidRPr="00D13DFE">
        <w:rPr>
          <w:rStyle w:val="latince"/>
          <w:rFonts w:ascii="Georgia" w:hAnsi="Georgia"/>
          <w:color w:val="000000"/>
          <w:sz w:val="28"/>
          <w:szCs w:val="28"/>
        </w:rPr>
        <w:t xml:space="preserve"> </w:t>
      </w:r>
      <w:r w:rsidRPr="00821458">
        <w:rPr>
          <w:rFonts w:ascii="Georgia" w:hAnsi="Georgia"/>
          <w:sz w:val="28"/>
          <w:szCs w:val="28"/>
        </w:rPr>
        <w:t>mâhiyet</w:t>
      </w:r>
      <w:r w:rsidRPr="00D13DFE">
        <w:rPr>
          <w:rStyle w:val="latince"/>
          <w:rFonts w:ascii="Georgia" w:hAnsi="Georgia"/>
          <w:color w:val="000000"/>
          <w:sz w:val="28"/>
          <w:szCs w:val="28"/>
        </w:rPr>
        <w:t xml:space="preserve">ine düşer. Bu hakîkate binâen kâinâtın kemâlâtı </w:t>
      </w:r>
    </w:p>
    <w:p w14:paraId="3B8A4D88" w14:textId="77777777" w:rsidR="00CE1057" w:rsidRDefault="00CE1057" w:rsidP="00CE1057">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43CD3B24"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 xml:space="preserve">Miftah-ul İman Sayfa No: </w:t>
      </w:r>
      <w:r>
        <w:rPr>
          <w:rFonts w:ascii="Georgia" w:hAnsi="Georgia"/>
          <w:i/>
          <w:color w:val="FF0000"/>
          <w:sz w:val="28"/>
          <w:szCs w:val="28"/>
          <w:highlight w:val="yellow"/>
        </w:rPr>
        <w:t>72</w:t>
      </w:r>
    </w:p>
    <w:p w14:paraId="33629AA9"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68D42347" w14:textId="77777777" w:rsidR="00CE1057" w:rsidRPr="00584C3B" w:rsidRDefault="00CE1057" w:rsidP="00CE1057">
      <w:pPr>
        <w:pStyle w:val="Normal4"/>
        <w:spacing w:before="0" w:beforeAutospacing="0" w:after="0" w:afterAutospacing="0" w:line="360" w:lineRule="auto"/>
        <w:jc w:val="both"/>
        <w:rPr>
          <w:rStyle w:val="lugat-hatti-kuran"/>
          <w:rFonts w:ascii="Georgia" w:hAnsi="Georgia"/>
          <w:color w:val="000000"/>
          <w:sz w:val="28"/>
          <w:szCs w:val="28"/>
        </w:rPr>
      </w:pPr>
      <w:r w:rsidRPr="00D13DFE">
        <w:rPr>
          <w:rStyle w:val="latince"/>
          <w:rFonts w:ascii="Georgia" w:hAnsi="Georgia"/>
          <w:color w:val="000000"/>
          <w:sz w:val="28"/>
          <w:szCs w:val="28"/>
        </w:rPr>
        <w:t xml:space="preserve">ve hikmetli </w:t>
      </w:r>
      <w:hyperlink w:anchor="110647" w:history="1">
        <w:r w:rsidRPr="00D62CB2">
          <w:rPr>
            <w:rStyle w:val="Kpr"/>
            <w:rFonts w:ascii="Georgia" w:hAnsi="Georgia"/>
            <w:sz w:val="28"/>
            <w:szCs w:val="28"/>
          </w:rPr>
          <w:t>tahavvülât</w:t>
        </w:r>
      </w:hyperlink>
      <w:r w:rsidRPr="00D13DFE">
        <w:rPr>
          <w:rStyle w:val="latince"/>
          <w:rFonts w:ascii="Georgia" w:hAnsi="Georgia"/>
          <w:color w:val="000000"/>
          <w:sz w:val="28"/>
          <w:szCs w:val="28"/>
        </w:rPr>
        <w:t xml:space="preserve">ı ve </w:t>
      </w:r>
      <w:hyperlink w:anchor="110669" w:history="1">
        <w:r w:rsidRPr="002C2F59">
          <w:rPr>
            <w:rStyle w:val="Kpr"/>
            <w:rFonts w:ascii="Georgia" w:hAnsi="Georgia"/>
            <w:sz w:val="28"/>
            <w:szCs w:val="28"/>
          </w:rPr>
          <w:t>sermedî</w:t>
        </w:r>
      </w:hyperlink>
      <w:r w:rsidRPr="00D13DFE">
        <w:rPr>
          <w:rStyle w:val="latince"/>
          <w:rFonts w:ascii="Georgia" w:hAnsi="Georgia"/>
          <w:color w:val="000000"/>
          <w:sz w:val="28"/>
          <w:szCs w:val="28"/>
        </w:rPr>
        <w:t xml:space="preserve"> ma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nâları kuvvetli bir tarzda</w:t>
      </w:r>
      <w:r w:rsidRPr="00D13DFE">
        <w:rPr>
          <w:rStyle w:val="islam-harfleri"/>
          <w:rFonts w:ascii="Georgia" w:hAnsi="Georgia" w:cs="Arial"/>
          <w:color w:val="FF0073"/>
          <w:sz w:val="28"/>
          <w:szCs w:val="28"/>
          <w:rtl/>
        </w:rPr>
        <w:t>نَشْهَدُ اَنَّ مُحَمَّدًا رَسُولُ اللّٰهِ</w:t>
      </w:r>
      <w:r w:rsidRPr="00D13DFE">
        <w:rPr>
          <w:rStyle w:val="lugat-hatti-kuran"/>
          <w:rFonts w:ascii="Georgia" w:eastAsiaTheme="minorEastAsia" w:hAnsi="Georgia"/>
          <w:b/>
          <w:bCs/>
          <w:color w:val="000000"/>
          <w:sz w:val="28"/>
          <w:szCs w:val="28"/>
        </w:rPr>
        <w:t xml:space="preserve"> </w:t>
      </w:r>
      <w:r w:rsidRPr="00584C3B">
        <w:rPr>
          <w:rStyle w:val="lugat-hatti-kuran"/>
          <w:rFonts w:ascii="Georgia" w:eastAsiaTheme="minorEastAsia" w:hAnsi="Georgia"/>
          <w:color w:val="000000"/>
          <w:sz w:val="28"/>
          <w:szCs w:val="28"/>
        </w:rPr>
        <w:t>der</w:t>
      </w:r>
      <w:r>
        <w:rPr>
          <w:rStyle w:val="lugat-hatti-kuran"/>
          <w:rFonts w:ascii="Georgia" w:eastAsiaTheme="minorEastAsia" w:hAnsi="Georgia"/>
          <w:color w:val="000000"/>
          <w:sz w:val="28"/>
          <w:szCs w:val="28"/>
        </w:rPr>
        <w:t>.</w:t>
      </w:r>
    </w:p>
    <w:p w14:paraId="2D5A4B7D" w14:textId="77777777" w:rsidR="00CE1057" w:rsidRPr="00D13DFE" w:rsidRDefault="00CE1057" w:rsidP="00CE1057">
      <w:pPr>
        <w:pStyle w:val="Normal4"/>
        <w:spacing w:before="0" w:beforeAutospacing="0" w:after="0" w:afterAutospacing="0" w:line="360" w:lineRule="auto"/>
        <w:jc w:val="both"/>
        <w:rPr>
          <w:rStyle w:val="lugat-hatti-kuran"/>
          <w:rFonts w:ascii="Georgia" w:eastAsiaTheme="minorEastAsia" w:hAnsi="Georgia"/>
          <w:b/>
          <w:bCs/>
          <w:color w:val="000000"/>
          <w:sz w:val="28"/>
          <w:szCs w:val="28"/>
        </w:rPr>
      </w:pPr>
    </w:p>
    <w:p w14:paraId="7C0EB513"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ugat-hatti-kuran"/>
          <w:rFonts w:ascii="Georgia" w:eastAsiaTheme="minorEastAsia" w:hAnsi="Georgia"/>
          <w:b/>
          <w:bCs/>
          <w:color w:val="000000"/>
          <w:sz w:val="28"/>
          <w:szCs w:val="28"/>
        </w:rPr>
        <w:t>Onbeşinci Şehâdet:</w:t>
      </w:r>
      <w:r w:rsidRPr="00D13DFE">
        <w:rPr>
          <w:rStyle w:val="latince"/>
          <w:rFonts w:ascii="Georgia" w:hAnsi="Georgia"/>
          <w:color w:val="000000"/>
          <w:sz w:val="28"/>
          <w:szCs w:val="28"/>
        </w:rPr>
        <w:t xml:space="preserve"> Pek çok </w:t>
      </w:r>
      <w:hyperlink w:anchor="100466" w:history="1">
        <w:r w:rsidRPr="00007219">
          <w:rPr>
            <w:rStyle w:val="Kpr"/>
            <w:rFonts w:ascii="Georgia" w:hAnsi="Georgia"/>
            <w:sz w:val="28"/>
            <w:szCs w:val="28"/>
          </w:rPr>
          <w:t>kudsî</w:t>
        </w:r>
      </w:hyperlink>
      <w:r w:rsidRPr="00D13DFE">
        <w:rPr>
          <w:rStyle w:val="latince"/>
          <w:rFonts w:ascii="Georgia" w:hAnsi="Georgia"/>
          <w:color w:val="000000"/>
          <w:sz w:val="28"/>
          <w:szCs w:val="28"/>
        </w:rPr>
        <w:t xml:space="preserve"> şehâdetleri </w:t>
      </w:r>
      <w:hyperlink w:anchor="100362" w:history="1">
        <w:r w:rsidRPr="00002F96">
          <w:rPr>
            <w:rStyle w:val="Kpr"/>
            <w:rFonts w:ascii="Georgia" w:hAnsi="Georgia"/>
            <w:sz w:val="28"/>
            <w:szCs w:val="28"/>
          </w:rPr>
          <w:t>ihtivâ</w:t>
        </w:r>
      </w:hyperlink>
      <w:r w:rsidRPr="00D13DFE">
        <w:rPr>
          <w:rStyle w:val="latince"/>
          <w:rFonts w:ascii="Georgia" w:hAnsi="Georgia"/>
          <w:color w:val="000000"/>
          <w:sz w:val="28"/>
          <w:szCs w:val="28"/>
        </w:rPr>
        <w:t xml:space="preserve"> eden bu kâinâtta </w:t>
      </w:r>
      <w:hyperlink w:anchor="100899" w:history="1">
        <w:r w:rsidRPr="00007219">
          <w:rPr>
            <w:rStyle w:val="Kpr"/>
            <w:rFonts w:ascii="Georgia" w:hAnsi="Georgia"/>
            <w:sz w:val="28"/>
            <w:szCs w:val="28"/>
          </w:rPr>
          <w:t>tasarruf</w:t>
        </w:r>
      </w:hyperlink>
      <w:r w:rsidRPr="00D13DFE">
        <w:rPr>
          <w:rStyle w:val="latince"/>
          <w:rFonts w:ascii="Georgia" w:hAnsi="Georgia"/>
          <w:color w:val="000000"/>
          <w:sz w:val="28"/>
          <w:szCs w:val="28"/>
        </w:rPr>
        <w:t xml:space="preserve"> ederek </w:t>
      </w:r>
      <w:hyperlink w:anchor="119308" w:history="1">
        <w:r w:rsidRPr="00007219">
          <w:rPr>
            <w:rStyle w:val="Kpr"/>
            <w:rFonts w:ascii="Georgia" w:hAnsi="Georgia"/>
            <w:sz w:val="28"/>
            <w:szCs w:val="28"/>
          </w:rPr>
          <w:t>zerrât</w:t>
        </w:r>
      </w:hyperlink>
      <w:r w:rsidRPr="00D13DFE">
        <w:rPr>
          <w:rStyle w:val="latince"/>
          <w:rFonts w:ascii="Georgia" w:hAnsi="Georgia"/>
          <w:color w:val="000000"/>
          <w:sz w:val="28"/>
          <w:szCs w:val="28"/>
        </w:rPr>
        <w:t xml:space="preserve">tan </w:t>
      </w:r>
      <w:hyperlink w:anchor="113246" w:history="1">
        <w:r w:rsidRPr="00007219">
          <w:rPr>
            <w:rStyle w:val="Kpr"/>
            <w:rFonts w:ascii="Georgia" w:hAnsi="Georgia"/>
            <w:sz w:val="28"/>
            <w:szCs w:val="28"/>
          </w:rPr>
          <w:t>seyyârât</w:t>
        </w:r>
      </w:hyperlink>
      <w:r w:rsidRPr="00D13DFE">
        <w:rPr>
          <w:rStyle w:val="latince"/>
          <w:rFonts w:ascii="Georgia" w:hAnsi="Georgia"/>
          <w:color w:val="000000"/>
          <w:sz w:val="28"/>
          <w:szCs w:val="28"/>
        </w:rPr>
        <w:t xml:space="preserve">a kadar bütün </w:t>
      </w:r>
      <w:hyperlink w:anchor="110647" w:history="1">
        <w:r w:rsidRPr="00007219">
          <w:rPr>
            <w:rStyle w:val="Kpr"/>
            <w:rFonts w:ascii="Georgia" w:hAnsi="Georgia"/>
            <w:sz w:val="28"/>
            <w:szCs w:val="28"/>
          </w:rPr>
          <w:t>tahavvülât</w:t>
        </w:r>
      </w:hyperlink>
      <w:r w:rsidRPr="00D13DFE">
        <w:rPr>
          <w:rStyle w:val="latince"/>
          <w:rFonts w:ascii="Georgia" w:hAnsi="Georgia"/>
          <w:color w:val="000000"/>
          <w:sz w:val="28"/>
          <w:szCs w:val="28"/>
        </w:rPr>
        <w:t xml:space="preserve"> ve </w:t>
      </w:r>
      <w:hyperlink w:anchor="102307" w:history="1">
        <w:r w:rsidRPr="00007219">
          <w:rPr>
            <w:rStyle w:val="Kpr"/>
            <w:rFonts w:ascii="Georgia" w:hAnsi="Georgia"/>
            <w:sz w:val="28"/>
            <w:szCs w:val="28"/>
          </w:rPr>
          <w:t>harekât</w:t>
        </w:r>
      </w:hyperlink>
      <w:r w:rsidRPr="00D13DFE">
        <w:rPr>
          <w:rStyle w:val="latince"/>
          <w:rFonts w:ascii="Georgia" w:hAnsi="Georgia"/>
          <w:color w:val="000000"/>
          <w:sz w:val="28"/>
          <w:szCs w:val="28"/>
        </w:rPr>
        <w:t xml:space="preserve"> ve </w:t>
      </w:r>
      <w:hyperlink w:anchor="1344" w:history="1">
        <w:r w:rsidRPr="00696731">
          <w:rPr>
            <w:rStyle w:val="Kpr"/>
            <w:rFonts w:ascii="Georgia" w:hAnsi="Georgia"/>
            <w:sz w:val="28"/>
            <w:szCs w:val="28"/>
          </w:rPr>
          <w:t>sekenât</w:t>
        </w:r>
      </w:hyperlink>
      <w:r w:rsidRPr="00D13DFE">
        <w:rPr>
          <w:rStyle w:val="latince"/>
          <w:rFonts w:ascii="Georgia" w:hAnsi="Georgia"/>
          <w:color w:val="000000"/>
          <w:sz w:val="28"/>
          <w:szCs w:val="28"/>
        </w:rPr>
        <w:t xml:space="preserve"> ve hayat ve </w:t>
      </w:r>
      <w:hyperlink w:anchor="101607" w:history="1">
        <w:r w:rsidRPr="00EF4CBB">
          <w:rPr>
            <w:rStyle w:val="Kpr"/>
            <w:rFonts w:ascii="Georgia" w:hAnsi="Georgia"/>
            <w:sz w:val="28"/>
            <w:szCs w:val="28"/>
          </w:rPr>
          <w:t>memât</w:t>
        </w:r>
      </w:hyperlink>
      <w:r w:rsidRPr="00D13DFE">
        <w:rPr>
          <w:rStyle w:val="latince"/>
          <w:rFonts w:ascii="Georgia" w:hAnsi="Georgia"/>
          <w:color w:val="000000"/>
          <w:sz w:val="28"/>
          <w:szCs w:val="28"/>
        </w:rPr>
        <w:t xml:space="preserve"> gibi bütün </w:t>
      </w:r>
      <w:hyperlink w:anchor="111497" w:history="1">
        <w:r w:rsidRPr="00D24961">
          <w:rPr>
            <w:rStyle w:val="Kpr"/>
            <w:rFonts w:ascii="Georgia" w:hAnsi="Georgia"/>
            <w:sz w:val="28"/>
            <w:szCs w:val="28"/>
          </w:rPr>
          <w:t>tasarrufât</w:t>
        </w:r>
      </w:hyperlink>
      <w:r w:rsidRPr="00D13DFE">
        <w:rPr>
          <w:rStyle w:val="latince"/>
          <w:rFonts w:ascii="Georgia" w:hAnsi="Georgia"/>
          <w:color w:val="000000"/>
          <w:sz w:val="28"/>
          <w:szCs w:val="28"/>
        </w:rPr>
        <w:t xml:space="preserve">; emriyle, irâdesiyle, kuvvetiyle olan </w:t>
      </w:r>
      <w:hyperlink w:anchor="113651" w:history="1">
        <w:r w:rsidRPr="00007219">
          <w:rPr>
            <w:rStyle w:val="Kpr"/>
            <w:rFonts w:ascii="Georgia" w:hAnsi="Georgia"/>
            <w:sz w:val="28"/>
            <w:szCs w:val="28"/>
          </w:rPr>
          <w:t>Zât-ı Vâcibü’l-Vücûd</w:t>
        </w:r>
      </w:hyperlink>
      <w:r w:rsidRPr="00D13DFE">
        <w:rPr>
          <w:rStyle w:val="latince"/>
          <w:rFonts w:ascii="Georgia" w:hAnsi="Georgia"/>
          <w:color w:val="000000"/>
          <w:sz w:val="28"/>
          <w:szCs w:val="28"/>
        </w:rPr>
        <w:t xml:space="preserve">’un </w:t>
      </w:r>
      <w:hyperlink w:anchor="110725" w:history="1">
        <w:r w:rsidRPr="00007219">
          <w:rPr>
            <w:rStyle w:val="Kpr"/>
            <w:rFonts w:ascii="Georgia" w:hAnsi="Georgia"/>
            <w:sz w:val="28"/>
            <w:szCs w:val="28"/>
          </w:rPr>
          <w:t>icrâât-ı Rubûbiyet</w:t>
        </w:r>
      </w:hyperlink>
      <w:r w:rsidRPr="00D13DFE">
        <w:rPr>
          <w:rStyle w:val="latince"/>
          <w:rFonts w:ascii="Georgia" w:hAnsi="Georgia"/>
          <w:color w:val="000000"/>
          <w:sz w:val="28"/>
          <w:szCs w:val="28"/>
        </w:rPr>
        <w:t xml:space="preserve">i ve </w:t>
      </w:r>
      <w:hyperlink w:anchor="128028" w:history="1">
        <w:r w:rsidRPr="00E21E52">
          <w:rPr>
            <w:rStyle w:val="Kpr"/>
            <w:rFonts w:ascii="Georgia" w:hAnsi="Georgia"/>
            <w:sz w:val="28"/>
            <w:szCs w:val="28"/>
          </w:rPr>
          <w:t>ef</w:t>
        </w:r>
        <w:r w:rsidRPr="00E21E52">
          <w:rPr>
            <w:rStyle w:val="Kpr"/>
            <w:rFonts w:ascii="Georgia" w:eastAsiaTheme="minorEastAsia" w:hAnsi="Georgia"/>
            <w:sz w:val="28"/>
            <w:szCs w:val="28"/>
          </w:rPr>
          <w:t>‘</w:t>
        </w:r>
        <w:r w:rsidRPr="00E21E52">
          <w:rPr>
            <w:rStyle w:val="Kpr"/>
            <w:rFonts w:ascii="Georgia" w:hAnsi="Georgia"/>
            <w:sz w:val="28"/>
            <w:szCs w:val="28"/>
          </w:rPr>
          <w:t>âl-i Rahmâniyet</w:t>
        </w:r>
      </w:hyperlink>
      <w:r w:rsidRPr="00D13DFE">
        <w:rPr>
          <w:rStyle w:val="latince"/>
          <w:rFonts w:ascii="Georgia" w:hAnsi="Georgia"/>
          <w:color w:val="000000"/>
          <w:sz w:val="28"/>
          <w:szCs w:val="28"/>
        </w:rPr>
        <w:t xml:space="preserve">i </w:t>
      </w:r>
      <w:hyperlink w:anchor="100122" w:history="1">
        <w:r w:rsidRPr="00805463">
          <w:rPr>
            <w:rStyle w:val="Kpr"/>
            <w:rFonts w:ascii="Georgia" w:hAnsi="Georgia"/>
            <w:sz w:val="28"/>
            <w:szCs w:val="28"/>
          </w:rPr>
          <w:t>cihet</w:t>
        </w:r>
      </w:hyperlink>
      <w:r w:rsidRPr="00D13DFE">
        <w:rPr>
          <w:rStyle w:val="latince"/>
          <w:rFonts w:ascii="Georgia" w:hAnsi="Georgia"/>
          <w:color w:val="000000"/>
          <w:sz w:val="28"/>
          <w:szCs w:val="28"/>
        </w:rPr>
        <w:t>inde risâ</w:t>
      </w:r>
      <w:r w:rsidRPr="00D13DFE">
        <w:rPr>
          <w:rStyle w:val="latince"/>
          <w:rFonts w:ascii="Georgia" w:hAnsi="Georgia"/>
          <w:color w:val="000000"/>
          <w:sz w:val="28"/>
          <w:szCs w:val="28"/>
        </w:rPr>
        <w:softHyphen/>
        <w:t>let-i Muhammediye’ye</w:t>
      </w:r>
      <w:r w:rsidRPr="00D13DFE">
        <w:rPr>
          <w:rStyle w:val="latince"/>
          <w:rFonts w:ascii="Georgia" w:hAnsi="Georgia"/>
          <w:color w:val="000000"/>
          <w:sz w:val="28"/>
          <w:szCs w:val="28"/>
          <w:vertAlign w:val="superscript"/>
        </w:rPr>
        <w:t>(asm) </w:t>
      </w:r>
      <w:r w:rsidRPr="00D13DFE">
        <w:rPr>
          <w:rStyle w:val="latince"/>
          <w:rFonts w:ascii="Georgia" w:hAnsi="Georgia"/>
          <w:color w:val="000000"/>
          <w:sz w:val="28"/>
          <w:szCs w:val="28"/>
        </w:rPr>
        <w:t>mukaddes şehâdetine işaret eden bu gelen Arabî fıkradır:</w:t>
      </w:r>
    </w:p>
    <w:p w14:paraId="5B45A2B8"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198060C3"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islam-harfleri"/>
          <w:rFonts w:ascii="Georgia" w:hAnsi="Georgia" w:cs="Arial"/>
          <w:color w:val="FF0073"/>
          <w:sz w:val="28"/>
          <w:szCs w:val="28"/>
          <w:rtl/>
        </w:rPr>
        <w:t>وَ بِشَهَادَةِ صَاحِبِ الْكَٓائِنَاتِ وَ خَلاَّقِهَا وَ مُتَصَرِّفِهَا عَلَي الرِّسَالَةِ الْمُحَمَّدِيَّةِ بِاَفْعَالِ رَحْمَانِيَّتِه۪ وَ بِاِجْرَٓااٰتِ رُبُوبِيَّتِه۪ كَفِعْلِ الرَّحْمَانِيَّةِ بِاِنْزَالِ الْقُرْاٰنِ الْمُعْجِزِ الْبَيَانِ عَلَيْهِ وَ بِاِظْهَارِ اَنْوَاعِ الْمُعْجِزَاتِ عَلٰي يَدَيْهِ وَ بِتَوْف۪يقِه۪ وَ حِمَايَتِه۪ ف۪ي كُلِّ حَالَاتِه۪ وَ بِاِدَامَةِ د۪ينِه۪ بِكُلِّ حَقَآئِقِه۪ وَ بِاِعْلَٓاءِ مَقَامِ حُرْمَتِه۪ وَ شَرَفِه۪ وَ اِكْرَامِه۪ عَلٰي جَم۪يعِ الْمَخْلُوقَاتِ بِالْمُشَاهَدَةِ وَ الْعَيَانِ وَ كَفِعْلِ رُبُوبِيَّتِه۪ بِجَعْلِ رِسَالَتِه۪ شَمْسًا مَعْنَوِيَّةً لِكَٓائِنَاتِه۪ وَ بِجَعْلِ د۪ينِه۪ فِهْرِسْتَةَ كَمَالَاتِ عِبَادِه۪ وَ بِجَعْلِ حَق۪يقَتِه۪ مِرْاٰتاً جَامِعَةً لِتَجَلِّيَاتِ اُلُوهِيَّتِه۪ وَ بِتَوْظ۪يفِه۪ بِوَظَٓائِفَ ضَرُورِيَّةٍ لَازِمَةٍ لِوُجُودِ الْمَخْلُوقَاتِ ف۪ي هٰذِهِ الْكَٓائِنَاتِ كَلُزُومِ الرَّحْمَةِ وَ الْحِكْمَةِ وَ الْعَدَالَةِ وَ كَضَرُورَةِ لُزُومِ الْغِذَآءِ وَ الْمَآءِ وَ الْهَوَٓاءِ وَ الضِّيَٓاءِ</w:t>
      </w:r>
      <w:r w:rsidRPr="00D13DFE">
        <w:rPr>
          <w:rStyle w:val="latince"/>
          <w:rFonts w:ascii="Georgia" w:hAnsi="Georgia"/>
          <w:color w:val="000000"/>
          <w:sz w:val="28"/>
          <w:szCs w:val="28"/>
        </w:rPr>
        <w:t> </w:t>
      </w:r>
    </w:p>
    <w:p w14:paraId="6D0CCC3D" w14:textId="77777777" w:rsidR="00CE1057" w:rsidRDefault="00CE1057" w:rsidP="00CE1057">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1F04313B"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 xml:space="preserve">Miftah-ul İman Sayfa No: </w:t>
      </w:r>
      <w:r>
        <w:rPr>
          <w:rFonts w:ascii="Georgia" w:hAnsi="Georgia"/>
          <w:i/>
          <w:color w:val="FF0000"/>
          <w:sz w:val="28"/>
          <w:szCs w:val="28"/>
          <w:highlight w:val="yellow"/>
        </w:rPr>
        <w:t>73</w:t>
      </w:r>
    </w:p>
    <w:p w14:paraId="7EE15BA7"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268610DA"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Style w:val="latince"/>
          <w:rFonts w:ascii="Georgia" w:hAnsi="Georgia"/>
          <w:color w:val="000000"/>
          <w:sz w:val="28"/>
          <w:szCs w:val="28"/>
        </w:rPr>
        <w:t>Bu pek kat</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î ve çok geniş ve kudsî şehâdetin </w:t>
      </w:r>
      <w:hyperlink w:anchor="118748" w:history="1">
        <w:r w:rsidRPr="008654E0">
          <w:rPr>
            <w:rStyle w:val="Kpr"/>
            <w:rFonts w:ascii="Georgia" w:hAnsi="Georgia"/>
            <w:sz w:val="28"/>
            <w:szCs w:val="28"/>
          </w:rPr>
          <w:t>tafsîlât</w:t>
        </w:r>
      </w:hyperlink>
      <w:r w:rsidRPr="00D13DFE">
        <w:rPr>
          <w:rStyle w:val="latince"/>
          <w:rFonts w:ascii="Georgia" w:hAnsi="Georgia"/>
          <w:color w:val="000000"/>
          <w:sz w:val="28"/>
          <w:szCs w:val="28"/>
        </w:rPr>
        <w:t xml:space="preserve">ını Risâle-i Nûr’a havâle edip, gayet kısacık bir işaretle </w:t>
      </w:r>
      <w:hyperlink w:anchor="116949" w:history="1">
        <w:r w:rsidRPr="008654E0">
          <w:rPr>
            <w:rStyle w:val="Kpr"/>
            <w:rFonts w:ascii="Georgia" w:hAnsi="Georgia"/>
            <w:sz w:val="28"/>
            <w:szCs w:val="28"/>
          </w:rPr>
          <w:t>meâl-i icmâlî</w:t>
        </w:r>
      </w:hyperlink>
      <w:r w:rsidRPr="00D13DFE">
        <w:rPr>
          <w:rStyle w:val="latince"/>
          <w:rFonts w:ascii="Georgia" w:hAnsi="Georgia"/>
          <w:color w:val="000000"/>
          <w:sz w:val="28"/>
          <w:szCs w:val="28"/>
        </w:rPr>
        <w:t>sine bakacağız.</w:t>
      </w:r>
    </w:p>
    <w:p w14:paraId="0041465A" w14:textId="77777777" w:rsidR="00CE1057" w:rsidRPr="00D13DFE" w:rsidRDefault="00CE1057" w:rsidP="00CE1057">
      <w:pPr>
        <w:pStyle w:val="Normal4"/>
        <w:spacing w:before="0" w:beforeAutospacing="0" w:after="0" w:afterAutospacing="0" w:line="360" w:lineRule="auto"/>
        <w:jc w:val="both"/>
        <w:rPr>
          <w:rFonts w:ascii="Georgia" w:hAnsi="Georgia"/>
          <w:color w:val="000000"/>
          <w:sz w:val="28"/>
          <w:szCs w:val="28"/>
        </w:rPr>
      </w:pPr>
      <w:r w:rsidRPr="00D13DFE">
        <w:rPr>
          <w:rFonts w:ascii="Georgia" w:hAnsi="Georgia"/>
          <w:color w:val="000000"/>
          <w:sz w:val="28"/>
          <w:szCs w:val="28"/>
        </w:rPr>
        <w:t> </w:t>
      </w:r>
    </w:p>
    <w:p w14:paraId="6334A54A"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 xml:space="preserve">Evet, bu kâinâtta, gözümüzün önünde bu </w:t>
      </w:r>
      <w:hyperlink w:anchor="110448" w:history="1">
        <w:r w:rsidRPr="008C610A">
          <w:rPr>
            <w:rStyle w:val="Kpr"/>
            <w:rFonts w:ascii="Georgia" w:hAnsi="Georgia"/>
            <w:sz w:val="28"/>
            <w:szCs w:val="28"/>
          </w:rPr>
          <w:t>muntazam</w:t>
        </w:r>
      </w:hyperlink>
      <w:r w:rsidRPr="00D13DFE">
        <w:rPr>
          <w:rStyle w:val="latince"/>
          <w:rFonts w:ascii="Georgia" w:hAnsi="Georgia"/>
          <w:color w:val="000000"/>
          <w:sz w:val="28"/>
          <w:szCs w:val="28"/>
        </w:rPr>
        <w:t xml:space="preserve"> </w:t>
      </w:r>
      <w:hyperlink w:anchor="111497" w:history="1">
        <w:r w:rsidRPr="00D24961">
          <w:rPr>
            <w:rStyle w:val="Kpr"/>
            <w:rFonts w:ascii="Georgia" w:hAnsi="Georgia"/>
            <w:sz w:val="28"/>
            <w:szCs w:val="28"/>
          </w:rPr>
          <w:t>tasarrufât</w:t>
        </w:r>
      </w:hyperlink>
      <w:r w:rsidRPr="00D13DFE">
        <w:rPr>
          <w:rStyle w:val="latince"/>
          <w:rFonts w:ascii="Georgia" w:hAnsi="Georgia"/>
          <w:color w:val="000000"/>
          <w:sz w:val="28"/>
          <w:szCs w:val="28"/>
        </w:rPr>
        <w:t>ı için</w:t>
      </w:r>
      <w:r w:rsidRPr="00D13DFE">
        <w:rPr>
          <w:rStyle w:val="latince"/>
          <w:rFonts w:ascii="Georgia" w:hAnsi="Georgia"/>
          <w:color w:val="000000"/>
          <w:sz w:val="28"/>
          <w:szCs w:val="28"/>
        </w:rPr>
        <w:softHyphen/>
        <w:t xml:space="preserve">de adâlet ve hikmet ile ve rahmet ve </w:t>
      </w:r>
      <w:hyperlink w:anchor="100386" w:history="1">
        <w:r w:rsidRPr="00FC78D6">
          <w:rPr>
            <w:rStyle w:val="Kpr"/>
            <w:rFonts w:ascii="Georgia" w:hAnsi="Georgia"/>
            <w:sz w:val="28"/>
            <w:szCs w:val="28"/>
          </w:rPr>
          <w:t>inâyet</w:t>
        </w:r>
      </w:hyperlink>
      <w:r w:rsidRPr="00D13DFE">
        <w:rPr>
          <w:rStyle w:val="latince"/>
          <w:rFonts w:ascii="Georgia" w:hAnsi="Georgia"/>
          <w:color w:val="000000"/>
          <w:sz w:val="28"/>
          <w:szCs w:val="28"/>
        </w:rPr>
        <w:t xml:space="preserve"> ve </w:t>
      </w:r>
      <w:hyperlink w:anchor="101356" w:history="1">
        <w:r w:rsidRPr="00060EEA">
          <w:rPr>
            <w:rStyle w:val="Kpr"/>
            <w:rFonts w:ascii="Georgia" w:hAnsi="Georgia"/>
            <w:sz w:val="28"/>
            <w:szCs w:val="28"/>
          </w:rPr>
          <w:t>himâye</w:t>
        </w:r>
      </w:hyperlink>
      <w:r w:rsidRPr="00D13DFE">
        <w:rPr>
          <w:rStyle w:val="latince"/>
          <w:rFonts w:ascii="Georgia" w:hAnsi="Georgia"/>
          <w:color w:val="000000"/>
          <w:sz w:val="28"/>
          <w:szCs w:val="28"/>
        </w:rPr>
        <w:t xml:space="preserve"> ile, her zaman iyileri </w:t>
      </w:r>
      <w:hyperlink w:anchor="101356" w:history="1">
        <w:r w:rsidRPr="00060EEA">
          <w:rPr>
            <w:rStyle w:val="Kpr"/>
            <w:rFonts w:ascii="Georgia" w:hAnsi="Georgia"/>
            <w:sz w:val="28"/>
            <w:szCs w:val="28"/>
          </w:rPr>
          <w:t>himâye</w:t>
        </w:r>
      </w:hyperlink>
      <w:r w:rsidRPr="00D13DFE">
        <w:rPr>
          <w:rStyle w:val="latince"/>
          <w:rFonts w:ascii="Georgia" w:hAnsi="Georgia"/>
          <w:color w:val="000000"/>
          <w:sz w:val="28"/>
          <w:szCs w:val="28"/>
        </w:rPr>
        <w:t xml:space="preserve"> ve </w:t>
      </w:r>
      <w:hyperlink w:anchor="105405" w:history="1">
        <w:r w:rsidRPr="008654E0">
          <w:rPr>
            <w:rStyle w:val="Kpr"/>
            <w:rFonts w:ascii="Georgia" w:hAnsi="Georgia"/>
            <w:sz w:val="28"/>
            <w:szCs w:val="28"/>
          </w:rPr>
          <w:t>fenâ</w:t>
        </w:r>
      </w:hyperlink>
      <w:r w:rsidRPr="00D13DFE">
        <w:rPr>
          <w:rStyle w:val="latince"/>
          <w:rFonts w:ascii="Georgia" w:hAnsi="Georgia"/>
          <w:color w:val="000000"/>
          <w:sz w:val="28"/>
          <w:szCs w:val="28"/>
        </w:rPr>
        <w:t xml:space="preserve">ları ve yalancıları tokatlamak </w:t>
      </w:r>
      <w:hyperlink w:anchor="105933" w:history="1">
        <w:r w:rsidRPr="00696731">
          <w:rPr>
            <w:rStyle w:val="Kpr"/>
            <w:rFonts w:ascii="Georgia" w:hAnsi="Georgia"/>
            <w:sz w:val="28"/>
            <w:szCs w:val="28"/>
          </w:rPr>
          <w:t>rubûbiyet</w:t>
        </w:r>
      </w:hyperlink>
      <w:r w:rsidRPr="00D13DFE">
        <w:rPr>
          <w:rStyle w:val="latince"/>
          <w:rFonts w:ascii="Georgia" w:hAnsi="Georgia"/>
          <w:color w:val="000000"/>
          <w:sz w:val="28"/>
          <w:szCs w:val="28"/>
        </w:rPr>
        <w:t>i</w:t>
      </w:r>
      <w:r w:rsidRPr="00D13DFE">
        <w:rPr>
          <w:rStyle w:val="latince"/>
          <w:rFonts w:ascii="Georgia" w:hAnsi="Georgia"/>
          <w:color w:val="000000"/>
          <w:sz w:val="28"/>
          <w:szCs w:val="28"/>
        </w:rPr>
        <w:softHyphen/>
        <w:t xml:space="preserve">nin bir âdeti olmasından, </w:t>
      </w:r>
      <w:r w:rsidRPr="008654E0">
        <w:rPr>
          <w:rFonts w:ascii="Georgia" w:hAnsi="Georgia"/>
          <w:sz w:val="28"/>
          <w:szCs w:val="28"/>
        </w:rPr>
        <w:t>ef</w:t>
      </w:r>
      <w:r w:rsidRPr="008654E0">
        <w:rPr>
          <w:rFonts w:ascii="Georgia" w:eastAsiaTheme="minorEastAsia" w:hAnsi="Georgia"/>
          <w:sz w:val="28"/>
          <w:szCs w:val="28"/>
        </w:rPr>
        <w:t>‘</w:t>
      </w:r>
      <w:r w:rsidRPr="008654E0">
        <w:rPr>
          <w:rFonts w:ascii="Georgia" w:hAnsi="Georgia"/>
          <w:sz w:val="28"/>
          <w:szCs w:val="28"/>
        </w:rPr>
        <w:t>âl</w:t>
      </w:r>
      <w:r w:rsidRPr="00D13DFE">
        <w:rPr>
          <w:rStyle w:val="latince"/>
          <w:rFonts w:ascii="Georgia" w:hAnsi="Georgia"/>
          <w:color w:val="000000"/>
          <w:sz w:val="28"/>
          <w:szCs w:val="28"/>
        </w:rPr>
        <w:t xml:space="preserve">-i Rahmâniyet </w:t>
      </w:r>
      <w:hyperlink w:anchor="105797" w:history="1">
        <w:r w:rsidRPr="007C1B46">
          <w:rPr>
            <w:rStyle w:val="Kpr"/>
            <w:rFonts w:ascii="Georgia" w:hAnsi="Georgia"/>
            <w:sz w:val="28"/>
            <w:szCs w:val="28"/>
          </w:rPr>
          <w:t>muktezâ</w:t>
        </w:r>
      </w:hyperlink>
      <w:r w:rsidRPr="00D13DFE">
        <w:rPr>
          <w:rStyle w:val="latince"/>
          <w:rFonts w:ascii="Georgia" w:hAnsi="Georgia"/>
          <w:color w:val="000000"/>
          <w:sz w:val="28"/>
          <w:szCs w:val="28"/>
        </w:rPr>
        <w:t xml:space="preserve">sıyla bir </w:t>
      </w:r>
      <w:hyperlink w:anchor="100469" w:history="1">
        <w:r w:rsidRPr="008654E0">
          <w:rPr>
            <w:rStyle w:val="Kpr"/>
            <w:rFonts w:ascii="Georgia" w:hAnsi="Georgia"/>
            <w:sz w:val="28"/>
            <w:szCs w:val="28"/>
          </w:rPr>
          <w:t>Kur’ân-ı Mu</w:t>
        </w:r>
        <w:r w:rsidRPr="008654E0">
          <w:rPr>
            <w:rStyle w:val="Kpr"/>
            <w:rFonts w:ascii="Georgia" w:eastAsiaTheme="minorEastAsia" w:hAnsi="Georgia"/>
            <w:sz w:val="28"/>
            <w:szCs w:val="28"/>
          </w:rPr>
          <w:t>‘</w:t>
        </w:r>
        <w:r w:rsidRPr="008654E0">
          <w:rPr>
            <w:rStyle w:val="Kpr"/>
            <w:rFonts w:ascii="Georgia" w:hAnsi="Georgia"/>
            <w:sz w:val="28"/>
            <w:szCs w:val="28"/>
          </w:rPr>
          <w:t>cizü’l-Beyân</w:t>
        </w:r>
      </w:hyperlink>
      <w:r w:rsidRPr="00D13DFE">
        <w:rPr>
          <w:rStyle w:val="latince"/>
          <w:rFonts w:ascii="Georgia" w:hAnsi="Georgia"/>
          <w:color w:val="000000"/>
          <w:sz w:val="28"/>
          <w:szCs w:val="28"/>
        </w:rPr>
        <w:t>’ı Muhammed Aleyhissalâtü Vesselâm’ın eline vermesi; ve bine yakın mu</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cizelerin pek çok </w:t>
      </w:r>
      <w:hyperlink w:anchor="112515" w:history="1">
        <w:r w:rsidRPr="008F0C8D">
          <w:rPr>
            <w:rStyle w:val="Kpr"/>
            <w:rFonts w:ascii="Georgia" w:hAnsi="Georgia"/>
            <w:sz w:val="28"/>
            <w:szCs w:val="28"/>
          </w:rPr>
          <w:t>envâ</w:t>
        </w:r>
        <w:r>
          <w:rPr>
            <w:rStyle w:val="Kpr"/>
            <w:rFonts w:ascii="Georgia" w:hAnsi="Georgia"/>
            <w:sz w:val="28"/>
            <w:szCs w:val="28"/>
          </w:rPr>
          <w:t>’</w:t>
        </w:r>
      </w:hyperlink>
      <w:r>
        <w:rPr>
          <w:rStyle w:val="latince"/>
          <w:rFonts w:ascii="Georgia" w:hAnsi="Georgia"/>
          <w:color w:val="000000"/>
          <w:sz w:val="28"/>
          <w:szCs w:val="28"/>
        </w:rPr>
        <w:t>ın</w:t>
      </w:r>
      <w:r w:rsidRPr="00D13DFE">
        <w:rPr>
          <w:rStyle w:val="latince"/>
          <w:rFonts w:ascii="Georgia" w:hAnsi="Georgia"/>
          <w:color w:val="000000"/>
          <w:sz w:val="28"/>
          <w:szCs w:val="28"/>
        </w:rPr>
        <w:t xml:space="preserve">ı ona vermesi; ve bütün </w:t>
      </w:r>
      <w:hyperlink w:anchor="100265" w:history="1">
        <w:r w:rsidRPr="000C7013">
          <w:rPr>
            <w:rStyle w:val="Kpr"/>
            <w:rFonts w:ascii="Georgia" w:hAnsi="Georgia"/>
            <w:sz w:val="28"/>
            <w:szCs w:val="28"/>
          </w:rPr>
          <w:t>hâlât</w:t>
        </w:r>
      </w:hyperlink>
      <w:r w:rsidRPr="00D13DFE">
        <w:rPr>
          <w:rStyle w:val="latince"/>
          <w:rFonts w:ascii="Georgia" w:hAnsi="Georgia"/>
          <w:color w:val="000000"/>
          <w:sz w:val="28"/>
          <w:szCs w:val="28"/>
        </w:rPr>
        <w:t>ında ve en tehlikeli vaz</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iyetlerinde </w:t>
      </w:r>
      <w:hyperlink w:anchor="106014" w:history="1">
        <w:r w:rsidRPr="008654E0">
          <w:rPr>
            <w:rStyle w:val="Kpr"/>
            <w:rFonts w:ascii="Georgia" w:hAnsi="Georgia"/>
            <w:sz w:val="28"/>
            <w:szCs w:val="28"/>
          </w:rPr>
          <w:t>şefkatkârâne</w:t>
        </w:r>
      </w:hyperlink>
      <w:r w:rsidRPr="00D13DFE">
        <w:rPr>
          <w:rStyle w:val="latince"/>
          <w:rFonts w:ascii="Georgia" w:hAnsi="Georgia"/>
          <w:color w:val="000000"/>
          <w:sz w:val="28"/>
          <w:szCs w:val="28"/>
        </w:rPr>
        <w:t xml:space="preserve"> </w:t>
      </w:r>
      <w:hyperlink w:anchor="101356" w:history="1">
        <w:r w:rsidRPr="00060EEA">
          <w:rPr>
            <w:rStyle w:val="Kpr"/>
            <w:rFonts w:ascii="Georgia" w:hAnsi="Georgia"/>
            <w:sz w:val="28"/>
            <w:szCs w:val="28"/>
          </w:rPr>
          <w:t>himâye</w:t>
        </w:r>
      </w:hyperlink>
      <w:r w:rsidRPr="00D13DFE">
        <w:rPr>
          <w:rStyle w:val="latince"/>
          <w:rFonts w:ascii="Georgia" w:hAnsi="Georgia"/>
          <w:color w:val="000000"/>
          <w:sz w:val="28"/>
          <w:szCs w:val="28"/>
        </w:rPr>
        <w:t xml:space="preserve"> etmesi; ve hatta güvercin ve örümcekle muhâfaza etmesi; ve büyük vazîfelerinde onu tam muvaffak etmesi; ve dinini bütün hakîkatleriyle </w:t>
      </w:r>
      <w:hyperlink w:anchor="105548" w:history="1">
        <w:r w:rsidRPr="003A588C">
          <w:rPr>
            <w:rStyle w:val="Kpr"/>
            <w:rFonts w:ascii="Georgia" w:hAnsi="Georgia"/>
            <w:sz w:val="28"/>
            <w:szCs w:val="28"/>
          </w:rPr>
          <w:t>idâme</w:t>
        </w:r>
      </w:hyperlink>
      <w:r w:rsidRPr="00D13DFE">
        <w:rPr>
          <w:rStyle w:val="latince"/>
          <w:rFonts w:ascii="Georgia" w:hAnsi="Georgia"/>
          <w:color w:val="000000"/>
          <w:sz w:val="28"/>
          <w:szCs w:val="28"/>
        </w:rPr>
        <w:t xml:space="preserve"> etmesi; ve İslâmiyet’i zeminin ve nev</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-i beşerin başına geçirmesi; ve bütün </w:t>
      </w:r>
      <w:hyperlink w:anchor="111628" w:history="1">
        <w:r w:rsidRPr="008654E0">
          <w:rPr>
            <w:rStyle w:val="Kpr"/>
            <w:rFonts w:ascii="Georgia" w:hAnsi="Georgia"/>
            <w:sz w:val="28"/>
            <w:szCs w:val="28"/>
          </w:rPr>
          <w:t>mahlûkāt</w:t>
        </w:r>
      </w:hyperlink>
      <w:r w:rsidRPr="00D13DFE">
        <w:rPr>
          <w:rStyle w:val="latince"/>
          <w:rFonts w:ascii="Georgia" w:hAnsi="Georgia"/>
          <w:color w:val="000000"/>
          <w:sz w:val="28"/>
          <w:szCs w:val="28"/>
        </w:rPr>
        <w:t xml:space="preserve"> üstünde bir makam-ı şeref ve </w:t>
      </w:r>
      <w:hyperlink w:anchor="9760" w:history="1">
        <w:r w:rsidRPr="008654E0">
          <w:rPr>
            <w:rStyle w:val="Kpr"/>
            <w:rFonts w:ascii="Georgia" w:hAnsi="Georgia"/>
            <w:sz w:val="28"/>
            <w:szCs w:val="28"/>
          </w:rPr>
          <w:t>meşâhîr-i insaniye</w:t>
        </w:r>
      </w:hyperlink>
      <w:r w:rsidRPr="00D13DFE">
        <w:rPr>
          <w:rStyle w:val="latince"/>
          <w:rFonts w:ascii="Georgia" w:hAnsi="Georgia"/>
          <w:color w:val="000000"/>
          <w:sz w:val="28"/>
          <w:szCs w:val="28"/>
        </w:rPr>
        <w:t xml:space="preserve">nin </w:t>
      </w:r>
      <w:hyperlink w:anchor="100221" w:history="1">
        <w:r w:rsidRPr="00B649CE">
          <w:rPr>
            <w:rStyle w:val="Kpr"/>
            <w:rFonts w:ascii="Georgia" w:hAnsi="Georgia"/>
            <w:sz w:val="28"/>
            <w:szCs w:val="28"/>
          </w:rPr>
          <w:t>fevk</w:t>
        </w:r>
      </w:hyperlink>
      <w:r w:rsidRPr="00D13DFE">
        <w:rPr>
          <w:rStyle w:val="latince"/>
          <w:rFonts w:ascii="Georgia" w:hAnsi="Georgia"/>
          <w:color w:val="000000"/>
          <w:sz w:val="28"/>
          <w:szCs w:val="28"/>
        </w:rPr>
        <w:t xml:space="preserve">inde dâimî bir </w:t>
      </w:r>
      <w:hyperlink w:anchor="128021" w:history="1">
        <w:r w:rsidRPr="008654E0">
          <w:rPr>
            <w:rStyle w:val="Kpr"/>
            <w:rFonts w:ascii="Georgia" w:hAnsi="Georgia"/>
            <w:sz w:val="28"/>
            <w:szCs w:val="28"/>
          </w:rPr>
          <w:t>rütbe-i makbûliyet</w:t>
        </w:r>
      </w:hyperlink>
      <w:r w:rsidRPr="00D13DFE">
        <w:rPr>
          <w:rStyle w:val="latince"/>
          <w:rFonts w:ascii="Georgia" w:hAnsi="Georgia"/>
          <w:color w:val="000000"/>
          <w:sz w:val="28"/>
          <w:szCs w:val="28"/>
        </w:rPr>
        <w:t xml:space="preserve">i ve dost ve düşmanın ittifâkıyla, en yüksek </w:t>
      </w:r>
      <w:hyperlink w:anchor="101330" w:history="1">
        <w:r w:rsidRPr="00F14472">
          <w:rPr>
            <w:rStyle w:val="Kpr"/>
            <w:rFonts w:ascii="Georgia" w:hAnsi="Georgia"/>
            <w:sz w:val="28"/>
            <w:szCs w:val="28"/>
          </w:rPr>
          <w:t>haslet</w:t>
        </w:r>
      </w:hyperlink>
      <w:r w:rsidRPr="00D13DFE">
        <w:rPr>
          <w:rStyle w:val="latince"/>
          <w:rFonts w:ascii="Georgia" w:hAnsi="Georgia"/>
          <w:color w:val="000000"/>
          <w:sz w:val="28"/>
          <w:szCs w:val="28"/>
        </w:rPr>
        <w:t xml:space="preserve">leri taşıyan bir şahsiyeti vermekle </w:t>
      </w:r>
      <w:hyperlink w:anchor="101122" w:history="1">
        <w:r w:rsidRPr="00F14472">
          <w:rPr>
            <w:rStyle w:val="Kpr"/>
            <w:rFonts w:ascii="Georgia" w:hAnsi="Georgia"/>
            <w:sz w:val="28"/>
            <w:szCs w:val="28"/>
          </w:rPr>
          <w:t>beşer</w:t>
        </w:r>
      </w:hyperlink>
      <w:r w:rsidRPr="00D13DFE">
        <w:rPr>
          <w:rStyle w:val="latince"/>
          <w:rFonts w:ascii="Georgia" w:hAnsi="Georgia"/>
          <w:color w:val="000000"/>
          <w:sz w:val="28"/>
          <w:szCs w:val="28"/>
        </w:rPr>
        <w:t>in beşten birisini ona ümmet etmesi; gayet kat</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î bir tarzda sâdıkiyetine ve risâletine şehâdet ettiği gibi; </w:t>
      </w:r>
      <w:hyperlink w:anchor="128022" w:history="1">
        <w:r w:rsidRPr="00F14472">
          <w:rPr>
            <w:rStyle w:val="Kpr"/>
            <w:rFonts w:ascii="Georgia" w:hAnsi="Georgia"/>
            <w:sz w:val="28"/>
            <w:szCs w:val="28"/>
          </w:rPr>
          <w:t>ef</w:t>
        </w:r>
        <w:r w:rsidRPr="00F14472">
          <w:rPr>
            <w:rStyle w:val="Kpr"/>
            <w:rFonts w:ascii="Georgia" w:eastAsiaTheme="minorEastAsia" w:hAnsi="Georgia"/>
            <w:sz w:val="28"/>
            <w:szCs w:val="28"/>
          </w:rPr>
          <w:t>‘</w:t>
        </w:r>
        <w:r w:rsidRPr="00F14472">
          <w:rPr>
            <w:rStyle w:val="Kpr"/>
            <w:rFonts w:ascii="Georgia" w:hAnsi="Georgia"/>
            <w:sz w:val="28"/>
            <w:szCs w:val="28"/>
          </w:rPr>
          <w:t>âl-i rubûbiyet</w:t>
        </w:r>
      </w:hyperlink>
      <w:r w:rsidRPr="00D13DFE">
        <w:rPr>
          <w:rStyle w:val="latince"/>
          <w:rFonts w:ascii="Georgia" w:hAnsi="Georgia"/>
          <w:color w:val="000000"/>
          <w:sz w:val="28"/>
          <w:szCs w:val="28"/>
        </w:rPr>
        <w:t xml:space="preserve"> cihetinde dahi görüyoruz ki</w:t>
      </w:r>
      <w:r>
        <w:rPr>
          <w:rStyle w:val="latince"/>
          <w:rFonts w:ascii="Georgia" w:hAnsi="Georgia"/>
          <w:color w:val="000000"/>
          <w:sz w:val="28"/>
          <w:szCs w:val="28"/>
        </w:rPr>
        <w:t>:</w:t>
      </w:r>
    </w:p>
    <w:p w14:paraId="75B5E35E"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5DE0936B"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Pr>
          <w:rStyle w:val="latince"/>
          <w:rFonts w:ascii="Georgia" w:hAnsi="Georgia"/>
          <w:color w:val="000000"/>
          <w:sz w:val="28"/>
          <w:szCs w:val="28"/>
        </w:rPr>
        <w:t>B</w:t>
      </w:r>
      <w:r w:rsidRPr="00D13DFE">
        <w:rPr>
          <w:rStyle w:val="latince"/>
          <w:rFonts w:ascii="Georgia" w:hAnsi="Georgia"/>
          <w:color w:val="000000"/>
          <w:sz w:val="28"/>
          <w:szCs w:val="28"/>
        </w:rPr>
        <w:t xml:space="preserve">u âlemin </w:t>
      </w:r>
      <w:hyperlink w:anchor="110690" w:history="1">
        <w:r w:rsidRPr="00B649CE">
          <w:rPr>
            <w:rStyle w:val="Kpr"/>
            <w:rFonts w:ascii="Georgia" w:hAnsi="Georgia"/>
            <w:sz w:val="28"/>
            <w:szCs w:val="28"/>
          </w:rPr>
          <w:t>Mutasarrıf</w:t>
        </w:r>
      </w:hyperlink>
      <w:r w:rsidRPr="00D13DFE">
        <w:rPr>
          <w:rStyle w:val="latince"/>
          <w:rFonts w:ascii="Georgia" w:hAnsi="Georgia"/>
          <w:color w:val="000000"/>
          <w:sz w:val="28"/>
          <w:szCs w:val="28"/>
        </w:rPr>
        <w:t xml:space="preserve">ı ve </w:t>
      </w:r>
      <w:hyperlink w:anchor="53013" w:history="1">
        <w:r w:rsidRPr="00463D79">
          <w:rPr>
            <w:rStyle w:val="Kpr"/>
            <w:rFonts w:ascii="Georgia" w:hAnsi="Georgia"/>
            <w:sz w:val="28"/>
            <w:szCs w:val="28"/>
          </w:rPr>
          <w:t>Müdebbir</w:t>
        </w:r>
      </w:hyperlink>
      <w:r w:rsidRPr="00D13DFE">
        <w:rPr>
          <w:rStyle w:val="latince"/>
          <w:rFonts w:ascii="Georgia" w:hAnsi="Georgia"/>
          <w:color w:val="000000"/>
          <w:sz w:val="28"/>
          <w:szCs w:val="28"/>
        </w:rPr>
        <w:t>i, Muhammed Aleyhissalâtü Ves</w:t>
      </w:r>
      <w:r w:rsidRPr="00D13DFE">
        <w:rPr>
          <w:rStyle w:val="latince"/>
          <w:rFonts w:ascii="Georgia" w:hAnsi="Georgia"/>
          <w:color w:val="000000"/>
          <w:sz w:val="28"/>
          <w:szCs w:val="28"/>
        </w:rPr>
        <w:softHyphen/>
        <w:t xml:space="preserve">selâm’ın risâletini bu kâinâta </w:t>
      </w:r>
    </w:p>
    <w:p w14:paraId="0B845CE5" w14:textId="77777777" w:rsidR="00CE1057" w:rsidRDefault="00CE1057" w:rsidP="00CE1057">
      <w:pPr>
        <w:rPr>
          <w:rStyle w:val="latince"/>
          <w:rFonts w:ascii="Georgia" w:eastAsia="Times New Roman" w:hAnsi="Georgia" w:cs="Times New Roman"/>
          <w:color w:val="000000"/>
          <w:sz w:val="28"/>
          <w:szCs w:val="28"/>
        </w:rPr>
      </w:pPr>
      <w:r>
        <w:rPr>
          <w:rStyle w:val="latince"/>
          <w:rFonts w:ascii="Georgia" w:hAnsi="Georgia"/>
          <w:color w:val="000000"/>
          <w:sz w:val="28"/>
          <w:szCs w:val="28"/>
        </w:rPr>
        <w:br w:type="page"/>
      </w:r>
    </w:p>
    <w:p w14:paraId="6FEC7BAE"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 xml:space="preserve">Miftah-ul İman Sayfa No: </w:t>
      </w:r>
      <w:r>
        <w:rPr>
          <w:rFonts w:ascii="Georgia" w:hAnsi="Georgia"/>
          <w:i/>
          <w:color w:val="FF0000"/>
          <w:sz w:val="28"/>
          <w:szCs w:val="28"/>
          <w:highlight w:val="yellow"/>
        </w:rPr>
        <w:t>74</w:t>
      </w:r>
    </w:p>
    <w:p w14:paraId="5E51AEC8"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7EAB1022"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bir ma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nevî güneş yapıp, -Nûr Risâlelerinde isbat edildiği gibi- onunla bütün karanlıkları </w:t>
      </w:r>
      <w:hyperlink w:anchor="101462" w:history="1">
        <w:r w:rsidRPr="003A588C">
          <w:rPr>
            <w:rStyle w:val="Kpr"/>
            <w:rFonts w:ascii="Georgia" w:hAnsi="Georgia"/>
            <w:sz w:val="28"/>
            <w:szCs w:val="28"/>
          </w:rPr>
          <w:t>izâle</w:t>
        </w:r>
      </w:hyperlink>
      <w:r w:rsidRPr="00D13DFE">
        <w:rPr>
          <w:rStyle w:val="latince"/>
          <w:rFonts w:ascii="Georgia" w:hAnsi="Georgia"/>
          <w:color w:val="000000"/>
          <w:sz w:val="28"/>
          <w:szCs w:val="28"/>
        </w:rPr>
        <w:t xml:space="preserve"> ve nûrânî hakîkatlerini gösterip ve bütün </w:t>
      </w:r>
      <w:hyperlink w:anchor="102844" w:history="1">
        <w:r w:rsidRPr="00C611FE">
          <w:rPr>
            <w:rStyle w:val="Kpr"/>
            <w:rFonts w:ascii="Georgia" w:hAnsi="Georgia"/>
            <w:sz w:val="28"/>
            <w:szCs w:val="28"/>
          </w:rPr>
          <w:t>zîşuûr</w:t>
        </w:r>
      </w:hyperlink>
      <w:r w:rsidRPr="00D13DFE">
        <w:rPr>
          <w:rStyle w:val="latince"/>
          <w:rFonts w:ascii="Georgia" w:hAnsi="Georgia"/>
          <w:color w:val="000000"/>
          <w:sz w:val="28"/>
          <w:szCs w:val="28"/>
        </w:rPr>
        <w:t xml:space="preserve">u, belki kâinâtı </w:t>
      </w:r>
      <w:hyperlink w:anchor="100292" w:history="1">
        <w:r w:rsidRPr="00F14472">
          <w:rPr>
            <w:rStyle w:val="Kpr"/>
            <w:rFonts w:ascii="Georgia" w:hAnsi="Georgia"/>
            <w:sz w:val="28"/>
            <w:szCs w:val="28"/>
          </w:rPr>
          <w:t>hayat-ı bâkiye</w:t>
        </w:r>
      </w:hyperlink>
      <w:r w:rsidRPr="00D13DFE">
        <w:rPr>
          <w:rStyle w:val="latince"/>
          <w:rFonts w:ascii="Georgia" w:hAnsi="Georgia"/>
          <w:color w:val="000000"/>
          <w:sz w:val="28"/>
          <w:szCs w:val="28"/>
        </w:rPr>
        <w:t xml:space="preserve"> müjdesiyle sevindirdiği gibi, dinini dahi bütün </w:t>
      </w:r>
      <w:hyperlink w:anchor="128023" w:history="1">
        <w:r w:rsidRPr="00F14472">
          <w:rPr>
            <w:rStyle w:val="Kpr"/>
            <w:rFonts w:ascii="Georgia" w:hAnsi="Georgia"/>
            <w:sz w:val="28"/>
            <w:szCs w:val="28"/>
          </w:rPr>
          <w:t>makbûl</w:t>
        </w:r>
      </w:hyperlink>
      <w:r w:rsidRPr="00D13DFE">
        <w:rPr>
          <w:rStyle w:val="latince"/>
          <w:rFonts w:ascii="Georgia" w:hAnsi="Georgia"/>
          <w:color w:val="000000"/>
          <w:sz w:val="28"/>
          <w:szCs w:val="28"/>
        </w:rPr>
        <w:t xml:space="preserve"> </w:t>
      </w:r>
      <w:hyperlink w:anchor="128024" w:history="1">
        <w:r w:rsidRPr="00F14472">
          <w:rPr>
            <w:rStyle w:val="Kpr"/>
            <w:rFonts w:ascii="Georgia" w:hAnsi="Georgia"/>
            <w:sz w:val="28"/>
            <w:szCs w:val="28"/>
          </w:rPr>
          <w:t>ehl-i ibâdet</w:t>
        </w:r>
      </w:hyperlink>
      <w:r w:rsidRPr="00D13DFE">
        <w:rPr>
          <w:rStyle w:val="latince"/>
          <w:rFonts w:ascii="Georgia" w:hAnsi="Georgia"/>
          <w:color w:val="000000"/>
          <w:sz w:val="28"/>
          <w:szCs w:val="28"/>
        </w:rPr>
        <w:t xml:space="preserve">in </w:t>
      </w:r>
      <w:hyperlink w:anchor="128025" w:history="1">
        <w:r w:rsidRPr="000732D6">
          <w:rPr>
            <w:rStyle w:val="Kpr"/>
            <w:rFonts w:ascii="Georgia" w:hAnsi="Georgia"/>
            <w:sz w:val="28"/>
            <w:szCs w:val="28"/>
          </w:rPr>
          <w:t>fihriste-i kemâlât</w:t>
        </w:r>
      </w:hyperlink>
      <w:r w:rsidRPr="00D13DFE">
        <w:rPr>
          <w:rStyle w:val="latince"/>
          <w:rFonts w:ascii="Georgia" w:hAnsi="Georgia"/>
          <w:color w:val="000000"/>
          <w:sz w:val="28"/>
          <w:szCs w:val="28"/>
        </w:rPr>
        <w:t xml:space="preserve">ı ve </w:t>
      </w:r>
      <w:hyperlink w:anchor="128026" w:history="1">
        <w:r w:rsidRPr="000732D6">
          <w:rPr>
            <w:rStyle w:val="Kpr"/>
            <w:rFonts w:ascii="Georgia" w:hAnsi="Georgia"/>
            <w:sz w:val="28"/>
            <w:szCs w:val="28"/>
          </w:rPr>
          <w:t>harekât-ı ubudiyet</w:t>
        </w:r>
      </w:hyperlink>
      <w:r w:rsidRPr="00D13DFE">
        <w:rPr>
          <w:rStyle w:val="latince"/>
          <w:rFonts w:ascii="Georgia" w:hAnsi="Georgia"/>
          <w:color w:val="000000"/>
          <w:sz w:val="28"/>
          <w:szCs w:val="28"/>
        </w:rPr>
        <w:t>te sağlam bir program yapması gibi; Muhammed Aleyhissalâtü Vesse</w:t>
      </w:r>
      <w:r w:rsidRPr="00D13DFE">
        <w:rPr>
          <w:rStyle w:val="latince"/>
          <w:rFonts w:ascii="Georgia" w:hAnsi="Georgia"/>
          <w:color w:val="000000"/>
          <w:sz w:val="28"/>
          <w:szCs w:val="28"/>
        </w:rPr>
        <w:softHyphen/>
        <w:t>lâm’ın şahsiyet-i ma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neviyesi olan hakîkatini, Kur’ân’ın ve Cevşen’in </w:t>
      </w:r>
      <w:r w:rsidRPr="00D13DFE">
        <w:rPr>
          <w:rStyle w:val="lugat"/>
          <w:rFonts w:ascii="Georgia" w:hAnsi="Georgia"/>
          <w:color w:val="000000"/>
          <w:sz w:val="28"/>
          <w:szCs w:val="28"/>
        </w:rPr>
        <w:t>delâletiyle</w:t>
      </w:r>
      <w:r w:rsidRPr="00D13DFE">
        <w:rPr>
          <w:rStyle w:val="latince"/>
          <w:rFonts w:ascii="Georgia" w:hAnsi="Georgia"/>
          <w:color w:val="000000"/>
          <w:sz w:val="28"/>
          <w:szCs w:val="28"/>
        </w:rPr>
        <w:t> </w:t>
      </w:r>
      <w:hyperlink w:anchor="127947" w:history="1">
        <w:r w:rsidRPr="00743C19">
          <w:rPr>
            <w:rStyle w:val="Kpr"/>
            <w:rFonts w:ascii="Georgia" w:hAnsi="Georgia"/>
            <w:sz w:val="28"/>
            <w:szCs w:val="28"/>
          </w:rPr>
          <w:t>tecelliyât-ı ulûhiyet</w:t>
        </w:r>
      </w:hyperlink>
      <w:r w:rsidRPr="00D13DFE">
        <w:rPr>
          <w:rStyle w:val="latince"/>
          <w:rFonts w:ascii="Georgia" w:hAnsi="Georgia"/>
          <w:color w:val="000000"/>
          <w:sz w:val="28"/>
          <w:szCs w:val="28"/>
        </w:rPr>
        <w:t xml:space="preserve">ine bir </w:t>
      </w:r>
      <w:hyperlink w:anchor="11167" w:history="1">
        <w:r w:rsidRPr="00923530">
          <w:rPr>
            <w:rStyle w:val="Kpr"/>
            <w:rFonts w:ascii="Georgia" w:hAnsi="Georgia"/>
            <w:sz w:val="28"/>
            <w:szCs w:val="28"/>
          </w:rPr>
          <w:t>âyîne-i câmia</w:t>
        </w:r>
      </w:hyperlink>
      <w:r w:rsidRPr="00D13DFE">
        <w:rPr>
          <w:rStyle w:val="latince"/>
          <w:rFonts w:ascii="Georgia" w:hAnsi="Georgia"/>
          <w:color w:val="000000"/>
          <w:sz w:val="28"/>
          <w:szCs w:val="28"/>
        </w:rPr>
        <w:t xml:space="preserve"> yapması; ve </w:t>
      </w:r>
      <w:hyperlink w:anchor="117687" w:history="1">
        <w:r w:rsidRPr="00B17DF9">
          <w:rPr>
            <w:rStyle w:val="Kpr"/>
            <w:rFonts w:ascii="Georgia" w:hAnsi="Georgia"/>
            <w:sz w:val="28"/>
            <w:szCs w:val="28"/>
          </w:rPr>
          <w:t>sâbıkan</w:t>
        </w:r>
      </w:hyperlink>
      <w:r w:rsidRPr="00D13DFE">
        <w:rPr>
          <w:rStyle w:val="latince"/>
          <w:rFonts w:ascii="Georgia" w:hAnsi="Georgia"/>
          <w:color w:val="000000"/>
          <w:sz w:val="28"/>
          <w:szCs w:val="28"/>
        </w:rPr>
        <w:t xml:space="preserve"> işaret ettiğimiz hakîkatlerin ve on dört asırda her gün ümmetinin bütün </w:t>
      </w:r>
      <w:hyperlink w:anchor="100283" w:history="1">
        <w:r w:rsidRPr="00DC4526">
          <w:rPr>
            <w:rStyle w:val="Kpr"/>
            <w:rFonts w:ascii="Georgia" w:hAnsi="Georgia"/>
            <w:sz w:val="28"/>
            <w:szCs w:val="28"/>
          </w:rPr>
          <w:t>hasenât</w:t>
        </w:r>
      </w:hyperlink>
      <w:r w:rsidRPr="00D13DFE">
        <w:rPr>
          <w:rStyle w:val="latince"/>
          <w:rFonts w:ascii="Georgia" w:hAnsi="Georgia"/>
          <w:color w:val="000000"/>
          <w:sz w:val="28"/>
          <w:szCs w:val="28"/>
        </w:rPr>
        <w:t xml:space="preserve">larının bir mislini kazanmasının ve </w:t>
      </w:r>
      <w:hyperlink w:anchor="102321" w:history="1">
        <w:r w:rsidRPr="00113B7A">
          <w:rPr>
            <w:rStyle w:val="Kpr"/>
            <w:rFonts w:ascii="Georgia" w:hAnsi="Georgia"/>
            <w:sz w:val="28"/>
            <w:szCs w:val="28"/>
          </w:rPr>
          <w:t>hayat-ı ictimâiye-i beşeriye</w:t>
        </w:r>
      </w:hyperlink>
      <w:r w:rsidRPr="00D13DFE">
        <w:rPr>
          <w:rStyle w:val="latince"/>
          <w:rFonts w:ascii="Georgia" w:hAnsi="Georgia"/>
          <w:color w:val="000000"/>
          <w:sz w:val="28"/>
          <w:szCs w:val="28"/>
        </w:rPr>
        <w:t xml:space="preserve">deki </w:t>
      </w:r>
      <w:hyperlink w:anchor="100044" w:history="1">
        <w:r w:rsidRPr="000732D6">
          <w:rPr>
            <w:rStyle w:val="Kpr"/>
            <w:rFonts w:ascii="Georgia" w:hAnsi="Georgia"/>
            <w:sz w:val="28"/>
            <w:szCs w:val="28"/>
          </w:rPr>
          <w:t>âsâr</w:t>
        </w:r>
      </w:hyperlink>
      <w:r w:rsidRPr="00D13DFE">
        <w:rPr>
          <w:rStyle w:val="latince"/>
          <w:rFonts w:ascii="Georgia" w:hAnsi="Georgia"/>
          <w:color w:val="000000"/>
          <w:sz w:val="28"/>
          <w:szCs w:val="28"/>
        </w:rPr>
        <w:t>ının </w:t>
      </w:r>
      <w:r w:rsidRPr="00D13DFE">
        <w:rPr>
          <w:rStyle w:val="lugat"/>
          <w:rFonts w:ascii="Georgia" w:hAnsi="Georgia"/>
          <w:color w:val="000000"/>
          <w:sz w:val="28"/>
          <w:szCs w:val="28"/>
        </w:rPr>
        <w:t>delâletiyle</w:t>
      </w:r>
      <w:r w:rsidRPr="00D13DFE">
        <w:rPr>
          <w:rStyle w:val="latince"/>
          <w:rFonts w:ascii="Georgia" w:hAnsi="Georgia"/>
          <w:color w:val="000000"/>
          <w:sz w:val="28"/>
          <w:szCs w:val="28"/>
        </w:rPr>
        <w:t> </w:t>
      </w:r>
      <w:hyperlink w:anchor="123240" w:history="1">
        <w:r w:rsidRPr="000732D6">
          <w:rPr>
            <w:rStyle w:val="Kpr"/>
            <w:rFonts w:ascii="Georgia" w:hAnsi="Georgia"/>
            <w:sz w:val="28"/>
            <w:szCs w:val="28"/>
          </w:rPr>
          <w:t>nev</w:t>
        </w:r>
        <w:r w:rsidRPr="000732D6">
          <w:rPr>
            <w:rStyle w:val="Kpr"/>
            <w:rFonts w:ascii="Georgia" w:eastAsiaTheme="minorEastAsia" w:hAnsi="Georgia"/>
            <w:sz w:val="28"/>
            <w:szCs w:val="28"/>
          </w:rPr>
          <w:t>‘</w:t>
        </w:r>
        <w:r w:rsidRPr="000732D6">
          <w:rPr>
            <w:rStyle w:val="Kpr"/>
            <w:rFonts w:ascii="Georgia" w:hAnsi="Georgia"/>
            <w:sz w:val="28"/>
            <w:szCs w:val="28"/>
          </w:rPr>
          <w:t>-i beşer</w:t>
        </w:r>
      </w:hyperlink>
      <w:r w:rsidRPr="00D13DFE">
        <w:rPr>
          <w:rStyle w:val="latince"/>
          <w:rFonts w:ascii="Georgia" w:hAnsi="Georgia"/>
          <w:color w:val="000000"/>
          <w:sz w:val="28"/>
          <w:szCs w:val="28"/>
        </w:rPr>
        <w:t xml:space="preserve">e en yüksek reis ve </w:t>
      </w:r>
      <w:hyperlink w:anchor="2375" w:history="1">
        <w:r w:rsidRPr="000732D6">
          <w:rPr>
            <w:rStyle w:val="Kpr"/>
            <w:rFonts w:ascii="Georgia" w:hAnsi="Georgia"/>
            <w:sz w:val="28"/>
            <w:szCs w:val="28"/>
          </w:rPr>
          <w:t>muktedâ</w:t>
        </w:r>
      </w:hyperlink>
      <w:r w:rsidRPr="00D13DFE">
        <w:rPr>
          <w:rStyle w:val="latince"/>
          <w:rFonts w:ascii="Georgia" w:hAnsi="Georgia"/>
          <w:color w:val="000000"/>
          <w:sz w:val="28"/>
          <w:szCs w:val="28"/>
        </w:rPr>
        <w:t xml:space="preserve"> ve </w:t>
      </w:r>
      <w:hyperlink w:anchor="100977" w:history="1">
        <w:r w:rsidRPr="000732D6">
          <w:rPr>
            <w:rStyle w:val="Kpr"/>
            <w:rFonts w:ascii="Georgia" w:hAnsi="Georgia"/>
            <w:sz w:val="28"/>
            <w:szCs w:val="28"/>
          </w:rPr>
          <w:t>Üstâd</w:t>
        </w:r>
      </w:hyperlink>
      <w:r w:rsidRPr="00D13DFE">
        <w:rPr>
          <w:rStyle w:val="latince"/>
          <w:rFonts w:ascii="Georgia" w:hAnsi="Georgia"/>
          <w:color w:val="000000"/>
          <w:sz w:val="28"/>
          <w:szCs w:val="28"/>
          <w:vertAlign w:val="superscript"/>
        </w:rPr>
        <w:t>(asm)</w:t>
      </w:r>
      <w:r w:rsidRPr="00D13DFE">
        <w:rPr>
          <w:rStyle w:val="latince"/>
          <w:rFonts w:ascii="Georgia" w:hAnsi="Georgia"/>
          <w:color w:val="000000"/>
          <w:sz w:val="28"/>
          <w:szCs w:val="28"/>
        </w:rPr>
        <w:t xml:space="preserve"> yapması; ve onu büyük ve kudsî vazîfelerle beşerin imdâdına gönderip rahmet, hikmet, adâlet ve gıda, hava, </w:t>
      </w:r>
      <w:hyperlink w:anchor="112499" w:history="1">
        <w:r w:rsidRPr="00920ADC">
          <w:rPr>
            <w:rStyle w:val="Kpr"/>
            <w:rFonts w:ascii="Georgia" w:hAnsi="Georgia"/>
            <w:sz w:val="28"/>
            <w:szCs w:val="28"/>
          </w:rPr>
          <w:t>mâ</w:t>
        </w:r>
      </w:hyperlink>
      <w:r w:rsidRPr="00D13DFE">
        <w:rPr>
          <w:rStyle w:val="latince"/>
          <w:rFonts w:ascii="Georgia" w:hAnsi="Georgia"/>
          <w:color w:val="000000"/>
          <w:sz w:val="28"/>
          <w:szCs w:val="28"/>
        </w:rPr>
        <w:t xml:space="preserve"> ve </w:t>
      </w:r>
      <w:hyperlink w:anchor="102111" w:history="1">
        <w:r w:rsidRPr="00BD16B6">
          <w:rPr>
            <w:rStyle w:val="Kpr"/>
            <w:rFonts w:ascii="Georgia" w:hAnsi="Georgia"/>
            <w:sz w:val="28"/>
            <w:szCs w:val="28"/>
          </w:rPr>
          <w:t>ziyâ</w:t>
        </w:r>
      </w:hyperlink>
      <w:r w:rsidRPr="00D13DFE">
        <w:rPr>
          <w:rStyle w:val="latince"/>
          <w:rFonts w:ascii="Georgia" w:hAnsi="Georgia"/>
          <w:color w:val="000000"/>
          <w:sz w:val="28"/>
          <w:szCs w:val="28"/>
        </w:rPr>
        <w:t xml:space="preserve"> derecesinde insanları onun dinine ve şerîatine ve İslâmiyet’deki hakîkatlerine muhtaç </w:t>
      </w:r>
      <w:r w:rsidRPr="00D13DFE">
        <w:rPr>
          <w:rStyle w:val="latince"/>
          <w:rFonts w:ascii="Georgia" w:hAnsi="Georgia"/>
          <w:color w:val="000000"/>
          <w:sz w:val="28"/>
          <w:szCs w:val="28"/>
          <w:vertAlign w:val="superscript"/>
        </w:rPr>
        <w:t>(Hâşiye)</w:t>
      </w:r>
      <w:r w:rsidRPr="00D13DFE">
        <w:rPr>
          <w:rStyle w:val="latince"/>
          <w:rFonts w:ascii="Georgia" w:hAnsi="Georgia"/>
          <w:color w:val="000000"/>
          <w:sz w:val="28"/>
          <w:szCs w:val="28"/>
        </w:rPr>
        <w:t xml:space="preserve">yapması ile, on iki </w:t>
      </w:r>
      <w:r w:rsidRPr="000732D6">
        <w:rPr>
          <w:rFonts w:ascii="Georgia" w:hAnsi="Georgia"/>
          <w:sz w:val="28"/>
          <w:szCs w:val="28"/>
        </w:rPr>
        <w:t>küllî</w:t>
      </w:r>
      <w:r w:rsidRPr="00D13DFE">
        <w:rPr>
          <w:rStyle w:val="latince"/>
          <w:rFonts w:ascii="Georgia" w:hAnsi="Georgia"/>
          <w:color w:val="000000"/>
          <w:sz w:val="28"/>
          <w:szCs w:val="28"/>
        </w:rPr>
        <w:t xml:space="preserve"> ve kat</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î</w:t>
      </w:r>
    </w:p>
    <w:p w14:paraId="0396F49F" w14:textId="77777777" w:rsidR="00CE1057" w:rsidRPr="004E2F11" w:rsidRDefault="00CE1057" w:rsidP="00CE1057">
      <w:pPr>
        <w:spacing w:after="0" w:line="288" w:lineRule="auto"/>
        <w:jc w:val="both"/>
        <w:rPr>
          <w:rStyle w:val="latince-baslik"/>
          <w:rFonts w:ascii="Calibri" w:hAnsi="Calibri" w:cs="Calibri"/>
          <w:color w:val="000000" w:themeColor="text1"/>
          <w:sz w:val="28"/>
          <w:szCs w:val="28"/>
        </w:rPr>
      </w:pPr>
      <w:r w:rsidRPr="00D13DFE">
        <w:rPr>
          <w:rFonts w:cstheme="minorHAnsi"/>
          <w:color w:val="000000" w:themeColor="text1"/>
          <w:sz w:val="28"/>
          <w:szCs w:val="28"/>
        </w:rPr>
        <w:t>_________________________________________________________________</w:t>
      </w:r>
    </w:p>
    <w:p w14:paraId="51332C70" w14:textId="77777777" w:rsidR="00CE1057" w:rsidRPr="00C941AA" w:rsidRDefault="00CE1057" w:rsidP="00CE1057">
      <w:pPr>
        <w:pStyle w:val="Normal4"/>
        <w:spacing w:before="0" w:beforeAutospacing="0" w:after="0" w:afterAutospacing="0" w:line="360" w:lineRule="auto"/>
        <w:jc w:val="both"/>
        <w:rPr>
          <w:rFonts w:ascii="Georgia" w:eastAsiaTheme="minorEastAsia" w:hAnsi="Georgia"/>
          <w:color w:val="000000"/>
          <w:sz w:val="28"/>
          <w:szCs w:val="28"/>
        </w:rPr>
      </w:pPr>
      <w:r w:rsidRPr="00D13DFE">
        <w:rPr>
          <w:rStyle w:val="lugat-hatti-kuran"/>
          <w:rFonts w:ascii="Georgia" w:eastAsiaTheme="minorEastAsia" w:hAnsi="Georgia"/>
          <w:b/>
          <w:bCs/>
          <w:color w:val="000000"/>
          <w:sz w:val="28"/>
          <w:szCs w:val="28"/>
        </w:rPr>
        <w:t>Hâşiye: </w:t>
      </w:r>
      <w:r w:rsidRPr="00D13DFE">
        <w:rPr>
          <w:rStyle w:val="lugat-hatti-kuran"/>
          <w:rFonts w:ascii="Georgia" w:eastAsiaTheme="minorEastAsia" w:hAnsi="Georgia"/>
          <w:color w:val="000000"/>
          <w:sz w:val="28"/>
          <w:szCs w:val="28"/>
        </w:rPr>
        <w:t>Ben bu ihtiyârlığım ve perîşâniyetim içinde Zât-ı Muhamme</w:t>
      </w:r>
      <w:r w:rsidRPr="00D13DFE">
        <w:rPr>
          <w:rStyle w:val="lugat-hatti-kuran"/>
          <w:rFonts w:ascii="Georgia" w:eastAsiaTheme="minorEastAsia" w:hAnsi="Georgia"/>
          <w:color w:val="000000"/>
          <w:sz w:val="28"/>
          <w:szCs w:val="28"/>
        </w:rPr>
        <w:softHyphen/>
        <w:t>diye’nin</w:t>
      </w:r>
      <w:r w:rsidRPr="00D13DFE">
        <w:rPr>
          <w:rStyle w:val="latince"/>
          <w:rFonts w:ascii="Georgia" w:hAnsi="Georgia"/>
          <w:color w:val="000000"/>
          <w:sz w:val="28"/>
          <w:szCs w:val="28"/>
          <w:vertAlign w:val="superscript"/>
        </w:rPr>
        <w:t>(asm) </w:t>
      </w:r>
      <w:r w:rsidRPr="00D13DFE">
        <w:rPr>
          <w:rStyle w:val="lugat-hatti-kuran"/>
          <w:rFonts w:ascii="Georgia" w:eastAsiaTheme="minorEastAsia" w:hAnsi="Georgia"/>
          <w:color w:val="000000"/>
          <w:sz w:val="28"/>
          <w:szCs w:val="28"/>
        </w:rPr>
        <w:t xml:space="preserve">getirdiği </w:t>
      </w:r>
      <w:hyperlink w:anchor="128065" w:history="1">
        <w:r w:rsidRPr="00395CF6">
          <w:rPr>
            <w:rStyle w:val="Kpr"/>
            <w:rFonts w:ascii="Georgia" w:eastAsiaTheme="minorEastAsia" w:hAnsi="Georgia"/>
            <w:sz w:val="28"/>
            <w:szCs w:val="28"/>
          </w:rPr>
          <w:t>erzâk-ı ma‘neviy</w:t>
        </w:r>
      </w:hyperlink>
      <w:r w:rsidRPr="00D13DFE">
        <w:rPr>
          <w:rStyle w:val="lugat-hatti-kuran"/>
          <w:rFonts w:ascii="Georgia" w:eastAsiaTheme="minorEastAsia" w:hAnsi="Georgia"/>
          <w:color w:val="000000"/>
          <w:sz w:val="28"/>
          <w:szCs w:val="28"/>
        </w:rPr>
        <w:t xml:space="preserve">enin milyondan birisini hissettim. Elimden gelse idi, milyonlar </w:t>
      </w:r>
      <w:hyperlink w:anchor="106245" w:history="1">
        <w:r w:rsidRPr="000732D6">
          <w:rPr>
            <w:rStyle w:val="Kpr"/>
            <w:rFonts w:ascii="Georgia" w:eastAsiaTheme="minorEastAsia" w:hAnsi="Georgia"/>
            <w:sz w:val="28"/>
            <w:szCs w:val="28"/>
          </w:rPr>
          <w:t>lisân</w:t>
        </w:r>
      </w:hyperlink>
      <w:r w:rsidRPr="00D13DFE">
        <w:rPr>
          <w:rStyle w:val="lugat-hatti-kuran"/>
          <w:rFonts w:ascii="Georgia" w:eastAsiaTheme="minorEastAsia" w:hAnsi="Georgia"/>
          <w:color w:val="000000"/>
          <w:sz w:val="28"/>
          <w:szCs w:val="28"/>
        </w:rPr>
        <w:t xml:space="preserve">la </w:t>
      </w:r>
      <w:hyperlink w:anchor="112750" w:history="1">
        <w:r w:rsidRPr="000732D6">
          <w:rPr>
            <w:rStyle w:val="Kpr"/>
            <w:rFonts w:ascii="Georgia" w:eastAsiaTheme="minorEastAsia" w:hAnsi="Georgia"/>
            <w:sz w:val="28"/>
            <w:szCs w:val="28"/>
          </w:rPr>
          <w:t>salavât</w:t>
        </w:r>
      </w:hyperlink>
      <w:r w:rsidRPr="00D13DFE">
        <w:rPr>
          <w:rStyle w:val="lugat-hatti-kuran"/>
          <w:rFonts w:ascii="Georgia" w:eastAsiaTheme="minorEastAsia" w:hAnsi="Georgia"/>
          <w:color w:val="000000"/>
          <w:sz w:val="28"/>
          <w:szCs w:val="28"/>
        </w:rPr>
        <w:t>larla Zât-ı Muhamme</w:t>
      </w:r>
      <w:r w:rsidRPr="00D13DFE">
        <w:rPr>
          <w:rStyle w:val="lugat-hatti-kuran"/>
          <w:rFonts w:ascii="Georgia" w:eastAsiaTheme="minorEastAsia" w:hAnsi="Georgia"/>
          <w:color w:val="000000"/>
          <w:sz w:val="28"/>
          <w:szCs w:val="28"/>
        </w:rPr>
        <w:softHyphen/>
        <w:t>diyeye</w:t>
      </w:r>
      <w:r w:rsidRPr="00D13DFE">
        <w:rPr>
          <w:rStyle w:val="latince"/>
          <w:rFonts w:ascii="Georgia" w:hAnsi="Georgia"/>
          <w:color w:val="000000"/>
          <w:sz w:val="28"/>
          <w:szCs w:val="28"/>
          <w:vertAlign w:val="superscript"/>
        </w:rPr>
        <w:t>(asm)</w:t>
      </w:r>
      <w:r w:rsidRPr="00D13DFE">
        <w:rPr>
          <w:rStyle w:val="lugat-hatti-kuran"/>
          <w:rFonts w:ascii="Georgia" w:eastAsiaTheme="minorEastAsia" w:hAnsi="Georgia"/>
          <w:color w:val="000000"/>
          <w:sz w:val="28"/>
          <w:szCs w:val="28"/>
        </w:rPr>
        <w:t xml:space="preserve">teşekkür edecektim. Şöyle ki: Ben </w:t>
      </w:r>
      <w:hyperlink w:anchor="102272" w:history="1">
        <w:r w:rsidRPr="00693416">
          <w:rPr>
            <w:rStyle w:val="Kpr"/>
            <w:rFonts w:ascii="Georgia" w:eastAsiaTheme="minorEastAsia" w:hAnsi="Georgia"/>
            <w:sz w:val="28"/>
            <w:szCs w:val="28"/>
          </w:rPr>
          <w:t>firâk</w:t>
        </w:r>
      </w:hyperlink>
      <w:r w:rsidRPr="00D13DFE">
        <w:rPr>
          <w:rStyle w:val="lugat-hatti-kuran"/>
          <w:rFonts w:ascii="Georgia" w:eastAsiaTheme="minorEastAsia" w:hAnsi="Georgia"/>
          <w:color w:val="000000"/>
          <w:sz w:val="28"/>
          <w:szCs w:val="28"/>
        </w:rPr>
        <w:t xml:space="preserve">tan ve </w:t>
      </w:r>
      <w:hyperlink w:anchor="106188" w:history="1">
        <w:r w:rsidRPr="000732D6">
          <w:rPr>
            <w:rStyle w:val="Kpr"/>
            <w:rFonts w:ascii="Georgia" w:eastAsiaTheme="minorEastAsia" w:hAnsi="Georgia"/>
            <w:sz w:val="28"/>
            <w:szCs w:val="28"/>
          </w:rPr>
          <w:t>zevâl</w:t>
        </w:r>
      </w:hyperlink>
      <w:r w:rsidRPr="00D13DFE">
        <w:rPr>
          <w:rStyle w:val="lugat-hatti-kuran"/>
          <w:rFonts w:ascii="Georgia" w:eastAsiaTheme="minorEastAsia" w:hAnsi="Georgia"/>
          <w:color w:val="000000"/>
          <w:sz w:val="28"/>
          <w:szCs w:val="28"/>
        </w:rPr>
        <w:t>den çok inciniyorum. Halbuki sevdiğim dünya</w:t>
      </w:r>
      <w:r>
        <w:rPr>
          <w:rStyle w:val="lugat-hatti-kuran"/>
          <w:rFonts w:ascii="Georgia" w:eastAsiaTheme="minorEastAsia" w:hAnsi="Georgia"/>
          <w:color w:val="000000"/>
          <w:sz w:val="28"/>
          <w:szCs w:val="28"/>
        </w:rPr>
        <w:t xml:space="preserve"> </w:t>
      </w:r>
      <w:r w:rsidRPr="00E270EE">
        <w:rPr>
          <w:rStyle w:val="lugat-hatti-kuran"/>
          <w:rFonts w:ascii="Georgia" w:eastAsiaTheme="minorEastAsia" w:hAnsi="Georgia"/>
          <w:b/>
          <w:bCs/>
          <w:color w:val="000000"/>
          <w:sz w:val="28"/>
          <w:szCs w:val="28"/>
        </w:rPr>
        <w:t>[Hâşiyenin devamı 75. sayfadadır]</w:t>
      </w:r>
      <w:r>
        <w:rPr>
          <w:rFonts w:ascii="Georgia" w:hAnsi="Georgia"/>
          <w:i/>
          <w:color w:val="FF0000"/>
          <w:sz w:val="28"/>
          <w:szCs w:val="28"/>
          <w:highlight w:val="yellow"/>
        </w:rPr>
        <w:br w:type="page"/>
      </w:r>
    </w:p>
    <w:p w14:paraId="333C92C4" w14:textId="77777777" w:rsidR="00CE1057" w:rsidRPr="00D13DFE" w:rsidRDefault="00CE1057" w:rsidP="00CE1057">
      <w:pPr>
        <w:bidi/>
        <w:spacing w:after="0" w:line="288" w:lineRule="auto"/>
        <w:jc w:val="right"/>
        <w:rPr>
          <w:rFonts w:ascii="Georgia" w:hAnsi="Georgia"/>
          <w:i/>
          <w:color w:val="FF0000"/>
          <w:sz w:val="28"/>
          <w:szCs w:val="28"/>
        </w:rPr>
      </w:pPr>
      <w:r w:rsidRPr="00D13DFE">
        <w:rPr>
          <w:rFonts w:ascii="Georgia" w:hAnsi="Georgia"/>
          <w:i/>
          <w:color w:val="FF0000"/>
          <w:sz w:val="28"/>
          <w:szCs w:val="28"/>
          <w:highlight w:val="yellow"/>
        </w:rPr>
        <w:lastRenderedPageBreak/>
        <w:t xml:space="preserve">Miftah-ul İman Sayfa No: </w:t>
      </w:r>
      <w:r>
        <w:rPr>
          <w:rFonts w:ascii="Georgia" w:hAnsi="Georgia"/>
          <w:i/>
          <w:color w:val="FF0000"/>
          <w:sz w:val="28"/>
          <w:szCs w:val="28"/>
          <w:highlight w:val="yellow"/>
        </w:rPr>
        <w:t>75</w:t>
      </w:r>
    </w:p>
    <w:p w14:paraId="35D72705"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p>
    <w:p w14:paraId="1A00BF0A" w14:textId="77777777" w:rsidR="00CE1057" w:rsidRPr="00D13DFE" w:rsidRDefault="00284B0D" w:rsidP="00CE1057">
      <w:pPr>
        <w:pStyle w:val="Normal4"/>
        <w:spacing w:before="0" w:beforeAutospacing="0" w:after="0" w:afterAutospacing="0" w:line="360" w:lineRule="auto"/>
        <w:jc w:val="both"/>
        <w:rPr>
          <w:rFonts w:ascii="Georgia" w:hAnsi="Georgia"/>
          <w:color w:val="000000"/>
          <w:sz w:val="28"/>
          <w:szCs w:val="28"/>
        </w:rPr>
      </w:pPr>
      <w:hyperlink w:anchor="100323" w:history="1">
        <w:r w:rsidR="00CE1057" w:rsidRPr="00527578">
          <w:rPr>
            <w:rStyle w:val="Kpr"/>
            <w:rFonts w:ascii="Georgia" w:hAnsi="Georgia"/>
            <w:sz w:val="28"/>
            <w:szCs w:val="28"/>
          </w:rPr>
          <w:t>huccet</w:t>
        </w:r>
      </w:hyperlink>
      <w:r w:rsidR="00CE1057" w:rsidRPr="00D13DFE">
        <w:rPr>
          <w:rStyle w:val="latince"/>
          <w:rFonts w:ascii="Georgia" w:hAnsi="Georgia"/>
          <w:color w:val="000000"/>
          <w:sz w:val="28"/>
          <w:szCs w:val="28"/>
        </w:rPr>
        <w:t>lerle risâlet-i Muhammediye’ye</w:t>
      </w:r>
      <w:r w:rsidR="00CE1057" w:rsidRPr="00D13DFE">
        <w:rPr>
          <w:rStyle w:val="latince"/>
          <w:rFonts w:ascii="Georgia" w:hAnsi="Georgia"/>
          <w:color w:val="000000"/>
          <w:sz w:val="28"/>
          <w:szCs w:val="28"/>
          <w:vertAlign w:val="superscript"/>
        </w:rPr>
        <w:t>(asm)</w:t>
      </w:r>
      <w:r w:rsidR="00CE1057" w:rsidRPr="00D13DFE">
        <w:rPr>
          <w:rStyle w:val="latince"/>
          <w:rFonts w:ascii="Georgia" w:hAnsi="Georgia"/>
          <w:color w:val="000000"/>
          <w:sz w:val="28"/>
          <w:szCs w:val="28"/>
        </w:rPr>
        <w:t xml:space="preserve"> kudsî şehâdet ettiği halde, acaba hiç mümkün müdür ki, bir sinek kanadının ve bir çiçeğin </w:t>
      </w:r>
      <w:hyperlink w:anchor="106059" w:history="1">
        <w:r w:rsidR="00CE1057" w:rsidRPr="000263D9">
          <w:rPr>
            <w:rStyle w:val="Kpr"/>
            <w:rFonts w:ascii="Georgia" w:hAnsi="Georgia"/>
            <w:sz w:val="28"/>
            <w:szCs w:val="28"/>
          </w:rPr>
          <w:t>tanzîm</w:t>
        </w:r>
      </w:hyperlink>
      <w:r w:rsidR="00CE1057" w:rsidRPr="00D13DFE">
        <w:rPr>
          <w:rStyle w:val="latince"/>
          <w:rFonts w:ascii="Georgia" w:hAnsi="Georgia"/>
          <w:color w:val="000000"/>
          <w:sz w:val="28"/>
          <w:szCs w:val="28"/>
        </w:rPr>
        <w:t xml:space="preserve">inden lâkayd kalmayan bu kâinât sâhibinin, bu derece </w:t>
      </w:r>
      <w:hyperlink w:anchor="100474" w:history="1">
        <w:r w:rsidR="00CE1057" w:rsidRPr="00B05BAC">
          <w:rPr>
            <w:rStyle w:val="Kpr"/>
            <w:rFonts w:ascii="Georgia" w:hAnsi="Georgia"/>
            <w:sz w:val="28"/>
            <w:szCs w:val="28"/>
          </w:rPr>
          <w:t>küllî</w:t>
        </w:r>
      </w:hyperlink>
      <w:r w:rsidR="00CE1057" w:rsidRPr="00D13DFE">
        <w:rPr>
          <w:rStyle w:val="latince"/>
          <w:rFonts w:ascii="Georgia" w:hAnsi="Georgia"/>
          <w:color w:val="000000"/>
          <w:sz w:val="28"/>
          <w:szCs w:val="28"/>
        </w:rPr>
        <w:t xml:space="preserve"> ve geniş şehâdetlerine </w:t>
      </w:r>
      <w:hyperlink w:anchor="100533" w:history="1">
        <w:r w:rsidR="00CE1057" w:rsidRPr="00812048">
          <w:rPr>
            <w:rStyle w:val="Kpr"/>
            <w:rFonts w:ascii="Georgia" w:hAnsi="Georgia"/>
            <w:sz w:val="28"/>
            <w:szCs w:val="28"/>
          </w:rPr>
          <w:t>mazhar</w:t>
        </w:r>
      </w:hyperlink>
      <w:r w:rsidR="00CE1057" w:rsidRPr="00D13DFE">
        <w:rPr>
          <w:rStyle w:val="latince"/>
          <w:rFonts w:ascii="Georgia" w:hAnsi="Georgia"/>
          <w:color w:val="000000"/>
          <w:sz w:val="28"/>
          <w:szCs w:val="28"/>
        </w:rPr>
        <w:t xml:space="preserve"> olan risâlet-i Muhammediye,</w:t>
      </w:r>
      <w:r w:rsidR="00CE1057" w:rsidRPr="00D13DFE">
        <w:rPr>
          <w:rStyle w:val="latince"/>
          <w:rFonts w:ascii="Georgia" w:hAnsi="Georgia"/>
          <w:color w:val="000000"/>
          <w:sz w:val="28"/>
          <w:szCs w:val="28"/>
          <w:vertAlign w:val="superscript"/>
        </w:rPr>
        <w:t>(asm) </w:t>
      </w:r>
      <w:r w:rsidR="00CE1057" w:rsidRPr="00D13DFE">
        <w:rPr>
          <w:rStyle w:val="latince"/>
          <w:rFonts w:ascii="Georgia" w:hAnsi="Georgia"/>
          <w:color w:val="000000"/>
          <w:sz w:val="28"/>
          <w:szCs w:val="28"/>
        </w:rPr>
        <w:t>kâinâtın ma</w:t>
      </w:r>
      <w:r w:rsidR="00CE1057" w:rsidRPr="00D13DFE">
        <w:rPr>
          <w:rStyle w:val="lugat-hatti-kuran"/>
          <w:rFonts w:ascii="Georgia" w:eastAsiaTheme="minorEastAsia" w:hAnsi="Georgia"/>
          <w:color w:val="000000"/>
          <w:sz w:val="28"/>
          <w:szCs w:val="28"/>
        </w:rPr>
        <w:t>‘</w:t>
      </w:r>
      <w:r w:rsidR="00CE1057" w:rsidRPr="00D13DFE">
        <w:rPr>
          <w:rStyle w:val="latince"/>
          <w:rFonts w:ascii="Georgia" w:hAnsi="Georgia"/>
          <w:color w:val="000000"/>
          <w:sz w:val="28"/>
          <w:szCs w:val="28"/>
        </w:rPr>
        <w:t>nevî bir güneşi olmasın?</w:t>
      </w:r>
    </w:p>
    <w:p w14:paraId="29AD9C67" w14:textId="77777777" w:rsidR="00CE1057" w:rsidRPr="00AD31AE" w:rsidRDefault="00CE1057" w:rsidP="00CE1057">
      <w:pPr>
        <w:pStyle w:val="Normal4"/>
        <w:spacing w:before="0" w:beforeAutospacing="0" w:after="0" w:afterAutospacing="0" w:line="360" w:lineRule="auto"/>
        <w:jc w:val="both"/>
        <w:rPr>
          <w:rFonts w:ascii="Georgia" w:eastAsiaTheme="minorEastAsia" w:hAnsi="Georgia"/>
          <w:color w:val="000000"/>
          <w:sz w:val="28"/>
          <w:szCs w:val="28"/>
        </w:rPr>
      </w:pPr>
    </w:p>
    <w:p w14:paraId="0455F6FC" w14:textId="77777777" w:rsidR="00CE1057" w:rsidRDefault="00CE1057" w:rsidP="00CE1057">
      <w:pPr>
        <w:pStyle w:val="Normal4"/>
        <w:spacing w:before="0" w:beforeAutospacing="0" w:after="0" w:afterAutospacing="0" w:line="360" w:lineRule="auto"/>
        <w:jc w:val="both"/>
        <w:rPr>
          <w:rStyle w:val="latince"/>
          <w:rFonts w:ascii="Georgia" w:hAnsi="Georgia"/>
          <w:color w:val="000000"/>
          <w:sz w:val="28"/>
          <w:szCs w:val="28"/>
        </w:rPr>
      </w:pPr>
      <w:r w:rsidRPr="00D13DFE">
        <w:rPr>
          <w:rStyle w:val="latince"/>
          <w:rFonts w:ascii="Georgia" w:hAnsi="Georgia"/>
          <w:color w:val="000000"/>
          <w:sz w:val="28"/>
          <w:szCs w:val="28"/>
        </w:rPr>
        <w:t xml:space="preserve">İşte on beş </w:t>
      </w:r>
      <w:hyperlink w:anchor="100474" w:history="1">
        <w:r w:rsidRPr="00B05BAC">
          <w:rPr>
            <w:rStyle w:val="Kpr"/>
            <w:rFonts w:ascii="Georgia" w:hAnsi="Georgia"/>
            <w:sz w:val="28"/>
            <w:szCs w:val="28"/>
          </w:rPr>
          <w:t>küllî</w:t>
        </w:r>
      </w:hyperlink>
      <w:r w:rsidRPr="00D13DFE">
        <w:rPr>
          <w:rStyle w:val="latince"/>
          <w:rFonts w:ascii="Georgia" w:hAnsi="Georgia"/>
          <w:color w:val="000000"/>
          <w:sz w:val="28"/>
          <w:szCs w:val="28"/>
        </w:rPr>
        <w:t xml:space="preserve"> şehâdetlerin her biri pek çok şehâdetleri etmekle, hatta ikinci şehâdet mu</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cizât lisânıyla bin şehâdeti </w:t>
      </w:r>
      <w:hyperlink w:anchor="100362" w:history="1">
        <w:r w:rsidRPr="00A5151B">
          <w:rPr>
            <w:rStyle w:val="Kpr"/>
            <w:rFonts w:ascii="Georgia" w:hAnsi="Georgia"/>
            <w:sz w:val="28"/>
            <w:szCs w:val="28"/>
          </w:rPr>
          <w:t>ihtivâ</w:t>
        </w:r>
      </w:hyperlink>
      <w:r w:rsidRPr="00D13DFE">
        <w:rPr>
          <w:rStyle w:val="latince"/>
          <w:rFonts w:ascii="Georgia" w:hAnsi="Georgia"/>
          <w:color w:val="000000"/>
          <w:sz w:val="28"/>
          <w:szCs w:val="28"/>
        </w:rPr>
        <w:t xml:space="preserve"> edip, öyle bir </w:t>
      </w:r>
      <w:hyperlink w:anchor="116864" w:history="1">
        <w:r w:rsidRPr="00A5151B">
          <w:rPr>
            <w:rStyle w:val="Kpr"/>
            <w:rFonts w:ascii="Georgia" w:hAnsi="Georgia"/>
            <w:sz w:val="28"/>
            <w:szCs w:val="28"/>
          </w:rPr>
          <w:t>kat</w:t>
        </w:r>
        <w:r w:rsidRPr="00A5151B">
          <w:rPr>
            <w:rStyle w:val="Kpr"/>
            <w:rFonts w:ascii="Georgia" w:eastAsiaTheme="minorEastAsia" w:hAnsi="Georgia"/>
            <w:sz w:val="28"/>
            <w:szCs w:val="28"/>
          </w:rPr>
          <w:t>‘</w:t>
        </w:r>
        <w:r w:rsidRPr="00A5151B">
          <w:rPr>
            <w:rStyle w:val="Kpr"/>
            <w:rFonts w:ascii="Georgia" w:hAnsi="Georgia"/>
            <w:sz w:val="28"/>
            <w:szCs w:val="28"/>
          </w:rPr>
          <w:t>iyet</w:t>
        </w:r>
      </w:hyperlink>
      <w:r w:rsidRPr="00D13DFE">
        <w:rPr>
          <w:rStyle w:val="latince"/>
          <w:rFonts w:ascii="Georgia" w:hAnsi="Georgia"/>
          <w:color w:val="000000"/>
          <w:sz w:val="28"/>
          <w:szCs w:val="28"/>
        </w:rPr>
        <w:t>le ve kuvvetle</w:t>
      </w:r>
      <w:r w:rsidRPr="00D13DFE">
        <w:rPr>
          <w:rStyle w:val="islam-harfleri"/>
          <w:rFonts w:ascii="Georgia" w:hAnsi="Georgia" w:cs="Arial"/>
          <w:color w:val="FF0073"/>
          <w:sz w:val="28"/>
          <w:szCs w:val="28"/>
          <w:rtl/>
        </w:rPr>
        <w:t>اَشْهَدُ اَنَّ مُحَمَّدًا رَسُولُ اللّٰهِ </w:t>
      </w:r>
      <w:r w:rsidRPr="00D13DFE">
        <w:rPr>
          <w:rStyle w:val="latince"/>
          <w:rFonts w:ascii="Georgia" w:hAnsi="Georgia"/>
          <w:color w:val="000000"/>
          <w:sz w:val="28"/>
          <w:szCs w:val="28"/>
        </w:rPr>
        <w:t>olan da</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vâyı isbat etmiş ve </w:t>
      </w:r>
      <w:hyperlink w:anchor="100876" w:history="1">
        <w:r w:rsidRPr="0003397C">
          <w:rPr>
            <w:rStyle w:val="Kpr"/>
            <w:rFonts w:ascii="Georgia" w:hAnsi="Georgia"/>
            <w:sz w:val="28"/>
            <w:szCs w:val="28"/>
          </w:rPr>
          <w:t>tahakkuk</w:t>
        </w:r>
      </w:hyperlink>
      <w:r w:rsidRPr="00D13DFE">
        <w:rPr>
          <w:rStyle w:val="latince"/>
          <w:rFonts w:ascii="Georgia" w:hAnsi="Georgia"/>
          <w:color w:val="000000"/>
          <w:sz w:val="28"/>
          <w:szCs w:val="28"/>
        </w:rPr>
        <w:t>unu ve kıymetini ve ehemmiyetini i</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lân etmiş ki; âlem-i İslâm her gün beş def</w:t>
      </w:r>
      <w:r w:rsidRPr="00D13DFE">
        <w:rPr>
          <w:rStyle w:val="lugat-hatti-kuran"/>
          <w:rFonts w:ascii="Georgia" w:eastAsiaTheme="minorEastAsia" w:hAnsi="Georgia"/>
          <w:color w:val="000000"/>
          <w:sz w:val="28"/>
          <w:szCs w:val="28"/>
        </w:rPr>
        <w:t>‘</w:t>
      </w:r>
      <w:r w:rsidRPr="00D13DFE">
        <w:rPr>
          <w:rStyle w:val="latince"/>
          <w:rFonts w:ascii="Georgia" w:hAnsi="Georgia"/>
          <w:color w:val="000000"/>
          <w:sz w:val="28"/>
          <w:szCs w:val="28"/>
        </w:rPr>
        <w:t xml:space="preserve">a yüzer milyon </w:t>
      </w:r>
      <w:r>
        <w:rPr>
          <w:rStyle w:val="latince"/>
          <w:rFonts w:ascii="Georgia" w:hAnsi="Georgia"/>
          <w:color w:val="000000"/>
          <w:sz w:val="28"/>
          <w:szCs w:val="28"/>
        </w:rPr>
        <w:t>lisanlarla</w:t>
      </w:r>
    </w:p>
    <w:p w14:paraId="70F0D3AC" w14:textId="77777777" w:rsidR="00CE1057" w:rsidRPr="004E2F11" w:rsidRDefault="00CE1057" w:rsidP="00CE1057">
      <w:pPr>
        <w:spacing w:after="0" w:line="288" w:lineRule="auto"/>
        <w:jc w:val="both"/>
        <w:rPr>
          <w:rStyle w:val="latince-baslik"/>
          <w:rFonts w:ascii="Calibri" w:hAnsi="Calibri" w:cs="Calibri"/>
          <w:color w:val="000000" w:themeColor="text1"/>
          <w:sz w:val="28"/>
          <w:szCs w:val="28"/>
        </w:rPr>
      </w:pPr>
      <w:r w:rsidRPr="00D13DFE">
        <w:rPr>
          <w:rFonts w:cstheme="minorHAnsi"/>
          <w:color w:val="000000" w:themeColor="text1"/>
          <w:sz w:val="28"/>
          <w:szCs w:val="28"/>
        </w:rPr>
        <w:t>_________________________________________________________________</w:t>
      </w:r>
    </w:p>
    <w:p w14:paraId="61F55B2D" w14:textId="77777777" w:rsidR="00CE1057" w:rsidRPr="00AD31AE" w:rsidRDefault="00CE1057" w:rsidP="00CE1057">
      <w:pPr>
        <w:pStyle w:val="Normal4"/>
        <w:spacing w:before="0" w:beforeAutospacing="0" w:after="0" w:afterAutospacing="0" w:line="360" w:lineRule="auto"/>
        <w:jc w:val="both"/>
        <w:rPr>
          <w:rStyle w:val="latince"/>
          <w:rFonts w:ascii="Georgia" w:eastAsiaTheme="minorEastAsia" w:hAnsi="Georgia"/>
          <w:color w:val="000000"/>
          <w:sz w:val="28"/>
          <w:szCs w:val="28"/>
        </w:rPr>
      </w:pPr>
      <w:r w:rsidRPr="00E270EE">
        <w:rPr>
          <w:rStyle w:val="lugat-hatti-kuran"/>
          <w:rFonts w:ascii="Georgia" w:eastAsiaTheme="minorEastAsia" w:hAnsi="Georgia"/>
          <w:b/>
          <w:bCs/>
          <w:color w:val="000000"/>
          <w:sz w:val="28"/>
          <w:szCs w:val="28"/>
        </w:rPr>
        <w:t>[</w:t>
      </w:r>
      <w:r>
        <w:rPr>
          <w:rStyle w:val="lugat-hatti-kuran"/>
          <w:rFonts w:ascii="Georgia" w:eastAsiaTheme="minorEastAsia" w:hAnsi="Georgia"/>
          <w:b/>
          <w:bCs/>
          <w:color w:val="000000"/>
          <w:sz w:val="28"/>
          <w:szCs w:val="28"/>
        </w:rPr>
        <w:t>74</w:t>
      </w:r>
      <w:r w:rsidRPr="00E270EE">
        <w:rPr>
          <w:rStyle w:val="lugat-hatti-kuran"/>
          <w:rFonts w:ascii="Georgia" w:eastAsiaTheme="minorEastAsia" w:hAnsi="Georgia"/>
          <w:b/>
          <w:bCs/>
          <w:color w:val="000000"/>
          <w:sz w:val="28"/>
          <w:szCs w:val="28"/>
        </w:rPr>
        <w:t>. sayfada</w:t>
      </w:r>
      <w:r>
        <w:rPr>
          <w:rStyle w:val="lugat-hatti-kuran"/>
          <w:rFonts w:ascii="Georgia" w:eastAsiaTheme="minorEastAsia" w:hAnsi="Georgia"/>
          <w:b/>
          <w:bCs/>
          <w:color w:val="000000"/>
          <w:sz w:val="28"/>
          <w:szCs w:val="28"/>
        </w:rPr>
        <w:t>ki hâşiyenin devamıdır</w:t>
      </w:r>
      <w:r w:rsidRPr="00E270EE">
        <w:rPr>
          <w:rStyle w:val="lugat-hatti-kuran"/>
          <w:rFonts w:ascii="Georgia" w:eastAsiaTheme="minorEastAsia" w:hAnsi="Georgia"/>
          <w:b/>
          <w:bCs/>
          <w:color w:val="000000"/>
          <w:sz w:val="28"/>
          <w:szCs w:val="28"/>
        </w:rPr>
        <w:t>]</w:t>
      </w:r>
      <w:r w:rsidRPr="00D13DFE">
        <w:rPr>
          <w:rStyle w:val="lugat-hatti-kuran"/>
          <w:rFonts w:ascii="Georgia" w:eastAsiaTheme="minorEastAsia" w:hAnsi="Georgia"/>
          <w:color w:val="000000"/>
          <w:sz w:val="28"/>
          <w:szCs w:val="28"/>
        </w:rPr>
        <w:t xml:space="preserve"> ve dünyeviyeler beni bıra</w:t>
      </w:r>
      <w:r w:rsidRPr="00D13DFE">
        <w:rPr>
          <w:rStyle w:val="lugat-hatti-kuran"/>
          <w:rFonts w:ascii="Georgia" w:eastAsiaTheme="minorEastAsia" w:hAnsi="Georgia"/>
          <w:color w:val="000000"/>
          <w:sz w:val="28"/>
          <w:szCs w:val="28"/>
        </w:rPr>
        <w:softHyphen/>
        <w:t xml:space="preserve">kıp gidiyorlar, benden </w:t>
      </w:r>
      <w:hyperlink w:anchor="100647" w:history="1">
        <w:r w:rsidRPr="00F2718A">
          <w:rPr>
            <w:rStyle w:val="Kpr"/>
            <w:rFonts w:ascii="Georgia" w:eastAsiaTheme="minorEastAsia" w:hAnsi="Georgia"/>
            <w:sz w:val="28"/>
            <w:szCs w:val="28"/>
          </w:rPr>
          <w:t>mufârakat</w:t>
        </w:r>
      </w:hyperlink>
      <w:r w:rsidRPr="00D13DFE">
        <w:rPr>
          <w:rStyle w:val="lugat-hatti-kuran"/>
          <w:rFonts w:ascii="Georgia" w:eastAsiaTheme="minorEastAsia" w:hAnsi="Georgia"/>
          <w:color w:val="000000"/>
          <w:sz w:val="28"/>
          <w:szCs w:val="28"/>
        </w:rPr>
        <w:t xml:space="preserve"> ediyorlar. Ben de gideceğimi biliyorum. Bu pek </w:t>
      </w:r>
      <w:hyperlink w:anchor="101211" w:history="1">
        <w:r w:rsidRPr="00A5151B">
          <w:rPr>
            <w:rStyle w:val="Kpr"/>
            <w:rFonts w:ascii="Georgia" w:eastAsiaTheme="minorEastAsia" w:hAnsi="Georgia"/>
            <w:sz w:val="28"/>
            <w:szCs w:val="28"/>
          </w:rPr>
          <w:t>elîm</w:t>
        </w:r>
      </w:hyperlink>
      <w:r w:rsidRPr="00D13DFE">
        <w:rPr>
          <w:rStyle w:val="lugat-hatti-kuran"/>
          <w:rFonts w:ascii="Georgia" w:eastAsiaTheme="minorEastAsia" w:hAnsi="Georgia"/>
          <w:color w:val="000000"/>
          <w:sz w:val="28"/>
          <w:szCs w:val="28"/>
        </w:rPr>
        <w:t xml:space="preserve"> ve </w:t>
      </w:r>
      <w:hyperlink w:anchor="102182" w:history="1">
        <w:r w:rsidRPr="00A5151B">
          <w:rPr>
            <w:rStyle w:val="Kpr"/>
            <w:rFonts w:ascii="Georgia" w:eastAsiaTheme="minorEastAsia" w:hAnsi="Georgia"/>
            <w:sz w:val="28"/>
            <w:szCs w:val="28"/>
          </w:rPr>
          <w:t>canhırâş</w:t>
        </w:r>
      </w:hyperlink>
      <w:r w:rsidRPr="00D13DFE">
        <w:rPr>
          <w:rStyle w:val="lugat-hatti-kuran"/>
          <w:rFonts w:ascii="Georgia" w:eastAsiaTheme="minorEastAsia" w:hAnsi="Georgia"/>
          <w:color w:val="000000"/>
          <w:sz w:val="28"/>
          <w:szCs w:val="28"/>
        </w:rPr>
        <w:t xml:space="preserve"> </w:t>
      </w:r>
      <w:hyperlink w:anchor="113293" w:history="1">
        <w:r w:rsidRPr="00435A6F">
          <w:rPr>
            <w:rStyle w:val="Kpr"/>
            <w:rFonts w:ascii="Georgia" w:eastAsiaTheme="minorEastAsia" w:hAnsi="Georgia"/>
            <w:sz w:val="28"/>
            <w:szCs w:val="28"/>
          </w:rPr>
          <w:t>me’yûsiyet</w:t>
        </w:r>
      </w:hyperlink>
      <w:r w:rsidRPr="00D13DFE">
        <w:rPr>
          <w:rStyle w:val="lugat-hatti-kuran"/>
          <w:rFonts w:ascii="Georgia" w:eastAsiaTheme="minorEastAsia" w:hAnsi="Georgia"/>
          <w:color w:val="000000"/>
          <w:sz w:val="28"/>
          <w:szCs w:val="28"/>
        </w:rPr>
        <w:t>e karşı, birden saa</w:t>
      </w:r>
      <w:r w:rsidRPr="00D13DFE">
        <w:rPr>
          <w:rStyle w:val="lugat-hatti-kuran"/>
          <w:rFonts w:ascii="Georgia" w:eastAsiaTheme="minorEastAsia" w:hAnsi="Georgia"/>
          <w:color w:val="000000"/>
          <w:sz w:val="28"/>
          <w:szCs w:val="28"/>
        </w:rPr>
        <w:softHyphen/>
        <w:t>det-i ebediye ve hayat-ı bâkiye müjdesini Zât-ı Ahmediye’den</w:t>
      </w:r>
      <w:r w:rsidRPr="00D13DFE">
        <w:rPr>
          <w:rStyle w:val="latince"/>
          <w:rFonts w:ascii="Georgia" w:hAnsi="Georgia"/>
          <w:color w:val="000000"/>
          <w:sz w:val="28"/>
          <w:szCs w:val="28"/>
          <w:vertAlign w:val="superscript"/>
        </w:rPr>
        <w:t>(asm) </w:t>
      </w:r>
      <w:r w:rsidRPr="00D13DFE">
        <w:rPr>
          <w:rStyle w:val="lugat-hatti-kuran"/>
          <w:rFonts w:ascii="Georgia" w:eastAsiaTheme="minorEastAsia" w:hAnsi="Georgia"/>
          <w:color w:val="000000"/>
          <w:sz w:val="28"/>
          <w:szCs w:val="28"/>
        </w:rPr>
        <w:t xml:space="preserve">işitmekle kurtuluyorum ve tam teselli buluyorum. Hatta </w:t>
      </w:r>
      <w:hyperlink w:anchor="111545" w:history="1">
        <w:r w:rsidRPr="00BA0CB3">
          <w:rPr>
            <w:rStyle w:val="Kpr"/>
            <w:rFonts w:ascii="Georgia" w:eastAsiaTheme="minorEastAsia" w:hAnsi="Georgia"/>
            <w:sz w:val="28"/>
            <w:szCs w:val="28"/>
          </w:rPr>
          <w:t>teşehhüd</w:t>
        </w:r>
      </w:hyperlink>
      <w:r w:rsidRPr="00D13DFE">
        <w:rPr>
          <w:rStyle w:val="lugat-hatti-kuran"/>
          <w:rFonts w:ascii="Georgia" w:eastAsiaTheme="minorEastAsia" w:hAnsi="Georgia"/>
          <w:color w:val="000000"/>
          <w:sz w:val="28"/>
          <w:szCs w:val="28"/>
        </w:rPr>
        <w:t>de </w:t>
      </w:r>
      <w:r w:rsidRPr="00D13DFE">
        <w:rPr>
          <w:rStyle w:val="islam-harfleri"/>
          <w:rFonts w:ascii="Georgia" w:hAnsi="Georgia" w:cs="Arial"/>
          <w:color w:val="FF0073"/>
          <w:sz w:val="28"/>
          <w:szCs w:val="28"/>
          <w:rtl/>
        </w:rPr>
        <w:t>اَلسَّلَامُ عَلَيْكَ اَيُّهَا النَّبِيُّ وَ رَحْمَةُ اللّٰهِ وَ بَرَكَاتُهُ</w:t>
      </w:r>
      <w:r w:rsidRPr="00D13DFE">
        <w:rPr>
          <w:rStyle w:val="lugat-hatti-kuran"/>
          <w:rFonts w:ascii="Georgia" w:eastAsiaTheme="minorEastAsia" w:hAnsi="Georgia"/>
          <w:color w:val="000000"/>
          <w:sz w:val="28"/>
          <w:szCs w:val="28"/>
        </w:rPr>
        <w:t xml:space="preserve">dediğimde, hem ona </w:t>
      </w:r>
      <w:hyperlink w:anchor="123808" w:history="1">
        <w:r w:rsidRPr="00A5151B">
          <w:rPr>
            <w:rStyle w:val="Kpr"/>
            <w:rFonts w:ascii="Georgia" w:eastAsiaTheme="minorEastAsia" w:hAnsi="Georgia"/>
            <w:sz w:val="28"/>
            <w:szCs w:val="28"/>
          </w:rPr>
          <w:t>bîat</w:t>
        </w:r>
      </w:hyperlink>
      <w:r w:rsidRPr="00D13DFE">
        <w:rPr>
          <w:rStyle w:val="lugat-hatti-kuran"/>
          <w:rFonts w:ascii="Georgia" w:eastAsiaTheme="minorEastAsia" w:hAnsi="Georgia"/>
          <w:color w:val="000000"/>
          <w:sz w:val="28"/>
          <w:szCs w:val="28"/>
        </w:rPr>
        <w:t xml:space="preserve">, hem me’muriyetine teslîm ve itâat, hem vazîfesini tebrîk, hem bir nevi‘ teşekkür, hem saadet-i ebediye müjde-sine bir </w:t>
      </w:r>
      <w:hyperlink w:anchor="101658" w:history="1">
        <w:r w:rsidRPr="00A5151B">
          <w:rPr>
            <w:rStyle w:val="Kpr"/>
            <w:rFonts w:ascii="Georgia" w:eastAsiaTheme="minorEastAsia" w:hAnsi="Georgia"/>
            <w:sz w:val="28"/>
            <w:szCs w:val="28"/>
          </w:rPr>
          <w:t>mukābele</w:t>
        </w:r>
      </w:hyperlink>
      <w:r w:rsidRPr="00D13DFE">
        <w:rPr>
          <w:rStyle w:val="lugat-hatti-kuran"/>
          <w:rFonts w:ascii="Georgia" w:eastAsiaTheme="minorEastAsia" w:hAnsi="Georgia"/>
          <w:color w:val="000000"/>
          <w:sz w:val="28"/>
          <w:szCs w:val="28"/>
        </w:rPr>
        <w:t>dir ki, Müslümanlar her gün beş def‘a bu selâmı yaparlar.</w:t>
      </w:r>
    </w:p>
    <w:p w14:paraId="1CB7CA8E" w14:textId="77777777" w:rsidR="00CE1057" w:rsidRDefault="00CE1057" w:rsidP="00CE1057">
      <w:pPr>
        <w:rPr>
          <w:rStyle w:val="latince"/>
          <w:rFonts w:ascii="Georgia" w:eastAsia="Times New Roman" w:hAnsi="Georgia" w:cs="Times New Roman"/>
          <w:color w:val="000000"/>
          <w:sz w:val="28"/>
          <w:szCs w:val="28"/>
        </w:rPr>
      </w:pPr>
    </w:p>
    <w:sectPr w:rsidR="00CE1057">
      <w:footerReference w:type="default" r:id="rId5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7D43C" w14:textId="77777777" w:rsidR="00284B0D" w:rsidRDefault="00284B0D" w:rsidP="0073331B">
      <w:pPr>
        <w:spacing w:after="0" w:line="240" w:lineRule="auto"/>
      </w:pPr>
      <w:r>
        <w:separator/>
      </w:r>
    </w:p>
  </w:endnote>
  <w:endnote w:type="continuationSeparator" w:id="0">
    <w:p w14:paraId="62B2A13A" w14:textId="77777777" w:rsidR="00284B0D" w:rsidRDefault="00284B0D" w:rsidP="0073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11EB2" w14:textId="77777777" w:rsidR="00395CF6" w:rsidRDefault="00395CF6">
    <w:pPr>
      <w:pStyle w:val="AltBilgi"/>
      <w:jc w:val="right"/>
    </w:pPr>
    <w:r w:rsidRPr="0073331B">
      <w:rPr>
        <w:i/>
        <w:iCs/>
      </w:rPr>
      <w:t>Miftah’ul İman</w:t>
    </w:r>
    <w:r>
      <w:t xml:space="preserve">      </w:t>
    </w:r>
    <w:sdt>
      <w:sdtPr>
        <w:id w:val="599835565"/>
        <w:docPartObj>
          <w:docPartGallery w:val="Page Numbers (Bottom of Page)"/>
          <w:docPartUnique/>
        </w:docPartObj>
      </w:sdtPr>
      <w:sdtEndPr/>
      <w:sdtContent>
        <w:r>
          <w:fldChar w:fldCharType="begin"/>
        </w:r>
        <w:r>
          <w:instrText>PAGE   \* MERGEFORMAT</w:instrText>
        </w:r>
        <w:r>
          <w:fldChar w:fldCharType="separate"/>
        </w:r>
        <w:r w:rsidR="00DC49B4">
          <w:rPr>
            <w:noProof/>
          </w:rPr>
          <w:t>24</w:t>
        </w:r>
        <w:r>
          <w:fldChar w:fldCharType="end"/>
        </w:r>
      </w:sdtContent>
    </w:sdt>
  </w:p>
  <w:p w14:paraId="152376B2" w14:textId="77777777" w:rsidR="00395CF6" w:rsidRDefault="00395CF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C64F7" w14:textId="77777777" w:rsidR="00284B0D" w:rsidRDefault="00284B0D" w:rsidP="0073331B">
      <w:pPr>
        <w:spacing w:after="0" w:line="240" w:lineRule="auto"/>
      </w:pPr>
      <w:r>
        <w:separator/>
      </w:r>
    </w:p>
  </w:footnote>
  <w:footnote w:type="continuationSeparator" w:id="0">
    <w:p w14:paraId="6C6DEED8" w14:textId="77777777" w:rsidR="00284B0D" w:rsidRDefault="00284B0D" w:rsidP="007333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1A"/>
    <w:rsid w:val="00007219"/>
    <w:rsid w:val="0001263C"/>
    <w:rsid w:val="00014C96"/>
    <w:rsid w:val="00016E48"/>
    <w:rsid w:val="00042C62"/>
    <w:rsid w:val="0005288D"/>
    <w:rsid w:val="000601B7"/>
    <w:rsid w:val="000732D6"/>
    <w:rsid w:val="00093839"/>
    <w:rsid w:val="000F34BC"/>
    <w:rsid w:val="001777B8"/>
    <w:rsid w:val="00181235"/>
    <w:rsid w:val="00182A7E"/>
    <w:rsid w:val="001C488A"/>
    <w:rsid w:val="001D1085"/>
    <w:rsid w:val="001F7EF0"/>
    <w:rsid w:val="0023224A"/>
    <w:rsid w:val="002336F2"/>
    <w:rsid w:val="00284B0D"/>
    <w:rsid w:val="002857BB"/>
    <w:rsid w:val="002A2126"/>
    <w:rsid w:val="002E7936"/>
    <w:rsid w:val="00326564"/>
    <w:rsid w:val="003924D3"/>
    <w:rsid w:val="00395CF6"/>
    <w:rsid w:val="003B630B"/>
    <w:rsid w:val="00412B34"/>
    <w:rsid w:val="00446105"/>
    <w:rsid w:val="00460E38"/>
    <w:rsid w:val="0047512E"/>
    <w:rsid w:val="004850F7"/>
    <w:rsid w:val="004905E0"/>
    <w:rsid w:val="004B1703"/>
    <w:rsid w:val="004C4433"/>
    <w:rsid w:val="00520AA3"/>
    <w:rsid w:val="0052737C"/>
    <w:rsid w:val="00591E2F"/>
    <w:rsid w:val="0060556F"/>
    <w:rsid w:val="00634A98"/>
    <w:rsid w:val="00644853"/>
    <w:rsid w:val="006742D3"/>
    <w:rsid w:val="007155A1"/>
    <w:rsid w:val="007223F4"/>
    <w:rsid w:val="0073331B"/>
    <w:rsid w:val="00763B35"/>
    <w:rsid w:val="007B0C95"/>
    <w:rsid w:val="00821458"/>
    <w:rsid w:val="008441A4"/>
    <w:rsid w:val="008654E0"/>
    <w:rsid w:val="00897D1A"/>
    <w:rsid w:val="008B73C0"/>
    <w:rsid w:val="008C7199"/>
    <w:rsid w:val="00905445"/>
    <w:rsid w:val="00A33A50"/>
    <w:rsid w:val="00A5151B"/>
    <w:rsid w:val="00AC14D7"/>
    <w:rsid w:val="00AF7EA2"/>
    <w:rsid w:val="00C452DE"/>
    <w:rsid w:val="00C6204E"/>
    <w:rsid w:val="00C92EA2"/>
    <w:rsid w:val="00CB4FC5"/>
    <w:rsid w:val="00CC5654"/>
    <w:rsid w:val="00CE1057"/>
    <w:rsid w:val="00D13E31"/>
    <w:rsid w:val="00DC49B4"/>
    <w:rsid w:val="00E0154E"/>
    <w:rsid w:val="00E023AA"/>
    <w:rsid w:val="00E21E52"/>
    <w:rsid w:val="00E31708"/>
    <w:rsid w:val="00E337E6"/>
    <w:rsid w:val="00EB26C7"/>
    <w:rsid w:val="00F14472"/>
    <w:rsid w:val="00F4025F"/>
    <w:rsid w:val="00F7635F"/>
    <w:rsid w:val="00F91EC3"/>
    <w:rsid w:val="00FB695A"/>
    <w:rsid w:val="00FC094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A3533"/>
  <w15:chartTrackingRefBased/>
  <w15:docId w15:val="{921EFFB1-0C5B-4730-9D37-EFB86774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D1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ugat">
    <w:name w:val="lugat"/>
    <w:basedOn w:val="VarsaylanParagrafYazTipi"/>
    <w:rsid w:val="001C488A"/>
  </w:style>
  <w:style w:type="character" w:customStyle="1" w:styleId="lugat-hatti-kuran">
    <w:name w:val="lugat-hatti-kuran"/>
    <w:basedOn w:val="VarsaylanParagrafYazTipi"/>
    <w:rsid w:val="001C488A"/>
  </w:style>
  <w:style w:type="character" w:customStyle="1" w:styleId="islam-harfleri">
    <w:name w:val="islam-harfleri"/>
    <w:basedOn w:val="VarsaylanParagrafYazTipi"/>
    <w:rsid w:val="001C488A"/>
  </w:style>
  <w:style w:type="character" w:customStyle="1" w:styleId="latince">
    <w:name w:val="latince"/>
    <w:basedOn w:val="VarsaylanParagrafYazTipi"/>
    <w:rsid w:val="001C488A"/>
  </w:style>
  <w:style w:type="paragraph" w:customStyle="1" w:styleId="Normal4">
    <w:name w:val="Normal4"/>
    <w:basedOn w:val="Normal"/>
    <w:rsid w:val="001C48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BilgiChar">
    <w:name w:val="Üst Bilgi Char"/>
    <w:basedOn w:val="VarsaylanParagrafYazTipi"/>
    <w:link w:val="stBilgi"/>
    <w:uiPriority w:val="99"/>
    <w:rsid w:val="008B73C0"/>
    <w:rPr>
      <w:rFonts w:eastAsiaTheme="minorEastAsia"/>
      <w:lang w:eastAsia="tr-TR"/>
    </w:rPr>
  </w:style>
  <w:style w:type="paragraph" w:styleId="stBilgi">
    <w:name w:val="header"/>
    <w:basedOn w:val="Normal"/>
    <w:link w:val="stBilgiChar"/>
    <w:uiPriority w:val="99"/>
    <w:unhideWhenUsed/>
    <w:rsid w:val="008B73C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B73C0"/>
    <w:rPr>
      <w:rFonts w:eastAsiaTheme="minorEastAsia"/>
      <w:lang w:eastAsia="tr-TR"/>
    </w:rPr>
  </w:style>
  <w:style w:type="paragraph" w:styleId="AltBilgi">
    <w:name w:val="footer"/>
    <w:basedOn w:val="Normal"/>
    <w:link w:val="AltBilgiChar"/>
    <w:uiPriority w:val="99"/>
    <w:unhideWhenUsed/>
    <w:rsid w:val="008B73C0"/>
    <w:pPr>
      <w:tabs>
        <w:tab w:val="center" w:pos="4536"/>
        <w:tab w:val="right" w:pos="9072"/>
      </w:tabs>
      <w:spacing w:after="0" w:line="240" w:lineRule="auto"/>
    </w:pPr>
  </w:style>
  <w:style w:type="character" w:customStyle="1" w:styleId="latince-baslik">
    <w:name w:val="latince-baslik"/>
    <w:basedOn w:val="VarsaylanParagrafYazTipi"/>
    <w:rsid w:val="0005288D"/>
  </w:style>
  <w:style w:type="character" w:customStyle="1" w:styleId="char-style-override-44">
    <w:name w:val="char-style-override-44"/>
    <w:basedOn w:val="VarsaylanParagrafYazTipi"/>
    <w:rsid w:val="0005288D"/>
  </w:style>
  <w:style w:type="character" w:styleId="Kpr">
    <w:name w:val="Hyperlink"/>
    <w:basedOn w:val="VarsaylanParagrafYazTipi"/>
    <w:uiPriority w:val="99"/>
    <w:unhideWhenUsed/>
    <w:rsid w:val="00634A98"/>
    <w:rPr>
      <w:color w:val="0563C1" w:themeColor="hyperlink"/>
      <w:u w:val="single"/>
    </w:rPr>
  </w:style>
  <w:style w:type="character" w:styleId="zlenenKpr">
    <w:name w:val="FollowedHyperlink"/>
    <w:basedOn w:val="VarsaylanParagrafYazTipi"/>
    <w:uiPriority w:val="99"/>
    <w:semiHidden/>
    <w:unhideWhenUsed/>
    <w:rsid w:val="00CE1057"/>
    <w:rPr>
      <w:color w:val="954F72" w:themeColor="followedHyperlink"/>
      <w:u w:val="single"/>
    </w:rPr>
  </w:style>
  <w:style w:type="character" w:customStyle="1" w:styleId="zmlenmeyenBahsetme1">
    <w:name w:val="Çözümlenmeyen Bahsetme1"/>
    <w:basedOn w:val="VarsaylanParagrafYazTipi"/>
    <w:uiPriority w:val="99"/>
    <w:semiHidden/>
    <w:unhideWhenUsed/>
    <w:rsid w:val="00CE1057"/>
    <w:rPr>
      <w:color w:val="605E5C"/>
      <w:shd w:val="clear" w:color="auto" w:fill="E1DFDD"/>
    </w:rPr>
  </w:style>
  <w:style w:type="character" w:styleId="zmlenmeyenBahsetme">
    <w:name w:val="Unresolved Mention"/>
    <w:basedOn w:val="VarsaylanParagrafYazTipi"/>
    <w:uiPriority w:val="99"/>
    <w:semiHidden/>
    <w:unhideWhenUsed/>
    <w:rsid w:val="002857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16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Tashihat_ahmet\Downloads\MI&#775;FTAH.docx" TargetMode="External"/><Relationship Id="rId18" Type="http://schemas.openxmlformats.org/officeDocument/2006/relationships/hyperlink" Target="file:///C:\Users\Tashihat_ahmet\Downloads\MI&#775;FTAH.docx" TargetMode="External"/><Relationship Id="rId26" Type="http://schemas.openxmlformats.org/officeDocument/2006/relationships/hyperlink" Target="file:///C:\Users\Tashihat_ahmet\Downloads\MI&#775;FTAH.docx" TargetMode="External"/><Relationship Id="rId39" Type="http://schemas.openxmlformats.org/officeDocument/2006/relationships/hyperlink" Target="file:///C:\Users\Tashihat_ahmet\Downloads\MI&#775;FTAH.docx" TargetMode="External"/><Relationship Id="rId21" Type="http://schemas.openxmlformats.org/officeDocument/2006/relationships/hyperlink" Target="file:///C:\Users\Tashihat_ahmet\Downloads\MI&#775;FTAH.docx" TargetMode="External"/><Relationship Id="rId34" Type="http://schemas.openxmlformats.org/officeDocument/2006/relationships/hyperlink" Target="file:///C:\Users\Tashihat_ahmet\Downloads\MI&#775;FTAH.docx" TargetMode="External"/><Relationship Id="rId42" Type="http://schemas.openxmlformats.org/officeDocument/2006/relationships/hyperlink" Target="file:///C:\Users\Tashihat_ahmet\Downloads\MI&#775;FTAH.docx" TargetMode="External"/><Relationship Id="rId47" Type="http://schemas.openxmlformats.org/officeDocument/2006/relationships/hyperlink" Target="file:///C:\Users\Tashihat_ahmet\Downloads\MI&#775;FTAH.docx" TargetMode="External"/><Relationship Id="rId50" Type="http://schemas.openxmlformats.org/officeDocument/2006/relationships/hyperlink" Target="file:///C:\Users\Tashihat_ahmet\Downloads\MI&#775;FTAH.docx" TargetMode="External"/><Relationship Id="rId7" Type="http://schemas.openxmlformats.org/officeDocument/2006/relationships/hyperlink" Target="file:///C:\Users\Tashihat_ahmet\Downloads\MI&#775;FTAH.docx" TargetMode="External"/><Relationship Id="rId2" Type="http://schemas.openxmlformats.org/officeDocument/2006/relationships/styles" Target="styles.xml"/><Relationship Id="rId16" Type="http://schemas.openxmlformats.org/officeDocument/2006/relationships/hyperlink" Target="file:///C:\Users\Tashihat_ahmet\Downloads\MI&#775;FTAH.docx" TargetMode="External"/><Relationship Id="rId29" Type="http://schemas.openxmlformats.org/officeDocument/2006/relationships/hyperlink" Target="file:///C:\Users\Tashihat_ahmet\Downloads\MI&#775;FTAH.docx" TargetMode="External"/><Relationship Id="rId11" Type="http://schemas.openxmlformats.org/officeDocument/2006/relationships/hyperlink" Target="file:///C:\Users\Tashihat_ahmet\Downloads\MI&#775;FTAH.docx" TargetMode="External"/><Relationship Id="rId24" Type="http://schemas.openxmlformats.org/officeDocument/2006/relationships/hyperlink" Target="file:///C:\Users\Tashihat_ahmet\Downloads\MI&#775;FTAH.docx" TargetMode="External"/><Relationship Id="rId32" Type="http://schemas.openxmlformats.org/officeDocument/2006/relationships/hyperlink" Target="file:///C:\Users\Tashihat_ahmet\Downloads\MI&#775;FTAH.docx" TargetMode="External"/><Relationship Id="rId37" Type="http://schemas.openxmlformats.org/officeDocument/2006/relationships/hyperlink" Target="file:///C:\Users\Tashihat_ahmet\Downloads\MI&#775;FTAH.docx" TargetMode="External"/><Relationship Id="rId40" Type="http://schemas.openxmlformats.org/officeDocument/2006/relationships/hyperlink" Target="file:///C:\Users\Tashihat_ahmet\Downloads\MI&#775;FTAH.docx" TargetMode="External"/><Relationship Id="rId45" Type="http://schemas.openxmlformats.org/officeDocument/2006/relationships/hyperlink" Target="file:///C:\Users\Tashihat_ahmet\Downloads\MI&#775;FTAH.docx"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file:///C:\Users\Tashihat_ahmet\Downloads\MI&#775;FTAH.docx" TargetMode="External"/><Relationship Id="rId19" Type="http://schemas.openxmlformats.org/officeDocument/2006/relationships/hyperlink" Target="file:///C:\Users\Tashihat_ahmet\Downloads\MI&#775;FTAH.docx" TargetMode="External"/><Relationship Id="rId31" Type="http://schemas.openxmlformats.org/officeDocument/2006/relationships/hyperlink" Target="file:///C:\Users\Tashihat_ahmet\Downloads\MI&#775;FTAH.docx" TargetMode="External"/><Relationship Id="rId44" Type="http://schemas.openxmlformats.org/officeDocument/2006/relationships/hyperlink" Target="file:///C:\Users\Tashihat_ahmet\Downloads\MI&#775;FTAH.docx" TargetMode="External"/><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Tashihat_ahmet\Downloads\MI&#775;FTAH.docx" TargetMode="External"/><Relationship Id="rId14" Type="http://schemas.openxmlformats.org/officeDocument/2006/relationships/hyperlink" Target="file:///C:\Users\Tashihat_ahmet\Downloads\MI&#775;FTAH.docx" TargetMode="External"/><Relationship Id="rId22" Type="http://schemas.openxmlformats.org/officeDocument/2006/relationships/hyperlink" Target="file:///C:\Users\Tashihat_ahmet\Downloads\MI&#775;FTAH.docx" TargetMode="External"/><Relationship Id="rId27" Type="http://schemas.openxmlformats.org/officeDocument/2006/relationships/hyperlink" Target="file:///C:\Users\Tashihat_ahmet\Downloads\MI&#775;FTAH.docx" TargetMode="External"/><Relationship Id="rId30" Type="http://schemas.openxmlformats.org/officeDocument/2006/relationships/hyperlink" Target="file:///C:\Users\Tashihat_ahmet\Downloads\MI&#775;FTAH.docx" TargetMode="External"/><Relationship Id="rId35" Type="http://schemas.openxmlformats.org/officeDocument/2006/relationships/hyperlink" Target="file:///C:\Users\Tashihat_ahmet\Downloads\MI&#775;FTAH.docx" TargetMode="External"/><Relationship Id="rId43" Type="http://schemas.openxmlformats.org/officeDocument/2006/relationships/hyperlink" Target="file:///C:\Users\Tashihat_ahmet\Downloads\MI&#775;FTAH.docx" TargetMode="External"/><Relationship Id="rId48" Type="http://schemas.openxmlformats.org/officeDocument/2006/relationships/hyperlink" Target="file:///C:\Users\Tashihat_ahmet\Downloads\MI&#775;FTAH.docx" TargetMode="External"/><Relationship Id="rId8" Type="http://schemas.openxmlformats.org/officeDocument/2006/relationships/hyperlink" Target="file:///C:\Users\Tashihat_ahmet\Downloads\MI&#775;FTAH.docx" TargetMode="External"/><Relationship Id="rId51" Type="http://schemas.openxmlformats.org/officeDocument/2006/relationships/hyperlink" Target="file:///C:\Users\Tashihat_ahmet\Downloads\MI&#775;FTAH.docx" TargetMode="External"/><Relationship Id="rId3" Type="http://schemas.openxmlformats.org/officeDocument/2006/relationships/settings" Target="settings.xml"/><Relationship Id="rId12" Type="http://schemas.openxmlformats.org/officeDocument/2006/relationships/hyperlink" Target="file:///C:\Users\Tashihat_ahmet\Downloads\MI&#775;FTAH.docx" TargetMode="External"/><Relationship Id="rId17" Type="http://schemas.openxmlformats.org/officeDocument/2006/relationships/hyperlink" Target="file:///C:\Users\Tashihat_ahmet\Downloads\MI&#775;FTAH.docx" TargetMode="External"/><Relationship Id="rId25" Type="http://schemas.openxmlformats.org/officeDocument/2006/relationships/hyperlink" Target="file:///C:\Users\Tashihat_ahmet\Downloads\MI&#775;FTAH.docx" TargetMode="External"/><Relationship Id="rId33" Type="http://schemas.openxmlformats.org/officeDocument/2006/relationships/hyperlink" Target="file:///C:\Users\Tashihat_ahmet\Downloads\MI&#775;FTAH.docx" TargetMode="External"/><Relationship Id="rId38" Type="http://schemas.openxmlformats.org/officeDocument/2006/relationships/hyperlink" Target="file:///C:\Users\Tashihat_ahmet\Downloads\MI&#775;FTAH.docx" TargetMode="External"/><Relationship Id="rId46" Type="http://schemas.openxmlformats.org/officeDocument/2006/relationships/hyperlink" Target="file:///C:\Users\Tashihat_ahmet\Downloads\MI&#775;FTAH.docx" TargetMode="External"/><Relationship Id="rId20" Type="http://schemas.openxmlformats.org/officeDocument/2006/relationships/hyperlink" Target="file:///C:\Users\Tashihat_ahmet\Downloads\MI&#775;FTAH.docx" TargetMode="External"/><Relationship Id="rId41" Type="http://schemas.openxmlformats.org/officeDocument/2006/relationships/hyperlink" Target="file:///C:\Users\Tashihat_ahmet\Downloads\MI&#775;FTAH.docx"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file:///C:\Users\Tashihat_ahmet\Downloads\MI&#775;FTAH.docx" TargetMode="External"/><Relationship Id="rId23" Type="http://schemas.openxmlformats.org/officeDocument/2006/relationships/hyperlink" Target="file:///C:\Users\Tashihat_ahmet\Downloads\MI&#775;FTAH.docx" TargetMode="External"/><Relationship Id="rId28" Type="http://schemas.openxmlformats.org/officeDocument/2006/relationships/hyperlink" Target="file:///C:\Users\Tashihat_ahmet\Downloads\MI&#775;FTAH.docx" TargetMode="External"/><Relationship Id="rId36" Type="http://schemas.openxmlformats.org/officeDocument/2006/relationships/hyperlink" Target="file:///C:\Users\Tashihat_ahmet\Downloads\MI&#775;FTAH.docx" TargetMode="External"/><Relationship Id="rId49" Type="http://schemas.openxmlformats.org/officeDocument/2006/relationships/hyperlink" Target="file:///C:\Users\Tashihat_ahmet\Downloads\MI&#775;FTAH.docx"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31E91-53D4-4588-8BFB-45ABE74E1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6489</TotalTime>
  <Pages>25</Pages>
  <Words>7427</Words>
  <Characters>42334</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
    </vt:vector>
  </TitlesOfParts>
  <Company>User</Company>
  <LinksUpToDate>false</LinksUpToDate>
  <CharactersWithSpaces>49662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Tashihat_ahmet</dc:creator>
  <cp:keywords/>
  <dc:description/>
  <cp:lastModifiedBy>bülent kurt</cp:lastModifiedBy>
  <cp:revision>47</cp:revision>
  <dcterms:created xsi:type="dcterms:W3CDTF">2022-01-01T08:27:00Z</dcterms:created>
  <dcterms:modified xsi:type="dcterms:W3CDTF">2022-01-28T13:12:00Z</dcterms:modified>
</cp:coreProperties>
</file>