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c5bcb08843e444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بِاَقْدَامِ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فَالسَّابِقَاتِ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فَالْعَاصِفَاتِ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فَالْفَارِقَاتِ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فَالْمُدَبِّرَاتِ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فَالْمُلْقِیَاتِ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وَالسَّابِحَاتِ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وَضُحٰیهَ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یَسْبِقُونَهُ</w:t>
      </w:r>
    </w:p>
  </w:body>
</w:document>
</file>