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e91d9b6709413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151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〚اَللّٰهُ〛〚وَلِیُّ الَّذٖینَ اٰمَنُوا〛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اَشْكْ بَارَمْ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اصدقُ 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اِعْتِقَادِیَّاتُ رِسَالَةِ 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اِعْتِقَادِیَّاتُ رَسَٓائِلِ 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اِعْتِقَادِیَّاتُ مَجْمُوعَةِ عَصَا مُوسٰی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اَلْحُبُّ فیِ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اَلْحُبُّ فِی 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اَلْحُكْمُ لِلْغَالِبِ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اَلْحُكْمُ لِلّٰهْ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الْحَمْدُ 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الْحَمْدُ 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 للِّٰهِ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 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 ِللّٰهْ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 لِلّە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 قَدْ تَبَیَّنَ الرُّشْدُ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السَّلَامُ عَلَیْكُمْ وَرَحْمَةُ اللّٰهِ وَبَرَكَاتُهُ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 عَلَیْكُمُ وَرَحْمَةُ اللّٰهِ وَبَرَكَاتُهُ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 عَلَیْكُمْ وَرَحْمَةُ اللّٰهِ وَبَرَكَاتُهُ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 عَلَیْكُمْ وَرَحْمَةُ اللّٰهِ وَبَرَكَاتُهُٓ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 عَلَیْكُمْ وَرَحْمَةُ اللّٰهِ وَبَرَكَاتُهُ اَبدًا دَائِمًا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 عَلَیْكُمْ وَرَحْمَةُ اللّٰهِ وَبَرَكَاتُهُ اَبَدًا دَٓائِمًا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 عَلَیْكُمْ وَرَحْمَةُ اللّٰهِ وَبَرَكَاتُهُٓ اَبَدًا دَٓائِمًا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 عَلَیْكُمْ وَرَحْمَةُ اللّٰە وَبَرَكَاتُهُ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 علیكم ورحمة اللّٰە وبركاتە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 علیكم ورحمة اللّە وبركاتە ابدًا 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 علیكم ورحمة اللّٰە وبركاتە ابدًا 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 علیكم ورحمة اللّٰە وبركاتە ابدًا 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 علیكم ورحمة اللّٰە وبركاتە ابدًا دٓائمًا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اَلْعِیَاذُ 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 اَعْلَمُ 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اللّٰهُ 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 اَكْبَرْ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اَللّٰە 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النَّفَّاثَاتِ فِی الْعُقَدِ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 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 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كن فیكو 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كن فیكون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 كُنْ فَیَكُونَ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 كُنْ فَیَكُونْ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كن فیكونە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اَمْرِكُنْ فَیَكُونە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 بِاللّ 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 اعْتِقَادِیَّاتِ هٰذِهِ الْمَجْمُوعَةِ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 شَٓاءَ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اللّٰە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كما 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 كَمَا قاَلَ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 كَمَا 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اُولِی الْاَمْرِ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اُولٰٓئِكَ اَصْحَابُ النَّارِ  هُمْ فٖیهَا خَالِدُونَ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اُولٰٓئِكَ اَصْحَابُ النَّارِ هُمْ فٖیهَا خَالِدُونَ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 بِالْیَوْمِ 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باذن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بِاسْمِهٖ سُبْحَانهُ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باسمە سبحانە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باسمە سُبْحانە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بِالْعُرْوَةِ الْوُثْقٰی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بِسمِ اللّٰهِ الرَّحْمٰنِ 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اللّٰە الرحمن الرّحیم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اللّٰە الرّحمن الرّحیم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 اللّٰە الرَّحْمٰنِ 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 اللِّٰە الرَّحْمٰنِ 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 الْمَوْتە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 ترك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 اللّٰهِ الْمَتٖینْ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 السَّمٰوَاتِ وَالْاَرْضِ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رحمةً للعالمین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رَسَٓائِلُ كِتَابِ 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رَضِیَ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 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سبُحْاَنَ 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 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سَبْعُ الْمَثَانٖینڭ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شُرَحْبٖیلْ اَلْجُعْفٖینڭ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صَفَرُ الْخَیْرْ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صَلّٰی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عجزمندی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طُیورٌ خُضْرٌ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غَاسِقٍ اِذَا وَقَبَ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غَیْرِ 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فسبحان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فللّٰهِ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فَلِلّٰهِ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فَلِلّٰهِ 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فَلِلّٰهِ الْحَمْدْ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فَمَنْ یَكْفُرْ بِالطَّاغُوتِ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 اَعُوذُ بِرَبِّ الْفَلَقِ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لَٓا اِكْرَاهَ 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انْفِصَامَ لَهَا وَاللّٰهُ سَمٖیعٌ عَلٖیمٌ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 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شَٓاءَ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شٓاءَ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شاء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شٓاء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مُسْتَتْبَعَاتُ التَّرَاكٖیبْ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مُسَخِّرُ الشَّمْسِ وَالْقَمَرْ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 الْغَیِّ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 شَرِّ مَا خَلَقَ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 الْحُمُوضَە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نعوذ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 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 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 الْبَاقیٖ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 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 الْبَاقِی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وَالَّذٖینَ كَفَرُٓوا اَوْلِیَٓاؤُهُمُ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 مِنْ شیْءٍ اِلَّا یُسَبِّحُ بِحَمْدِهٖ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 مِنْ شَیْءٍ اِلَّا یسَبِّحُ بِحَمْدِهٖ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 مِنْ شَیْءٍ اِلَّا یُسَبِّحُ بِحَمْدَهٖ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 مِنْ شَیْءٍ اِلَّا یُسَبِّحُ بِحَمْدِهٖ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من شیء الّا یسبّح بحمدە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من شیءٍ الّا یسبّح بحمدە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من شیْءٍ الّا یسبّح بحمدە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وَبِهٖ نَسْتَعٖینُ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وَلِیُّ الَّذٖینَ اٰمَنُوا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وَیُؤْمِنْ بِاللّٰهِ فَقَدِ اسْتَمْسَكَ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ی، ت، ش، 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یُخْرِجُهُمْ 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یُخْرِجُونَهُمْ مِنَ النُّورِ اِلَی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 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یَقٖینِیَّاتُ رِسَالَةِ 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یَقٖینِیَّاتُ رَسَٓائِلِ 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یَقٖینِیَّاتُ مَجْمُوعَةِ عَصَا مُوسٰی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 مَجْمُوعَةِ عَصَا مُوسٰی</w:t>
      </w:r>
    </w:p>
  </w:body>
</w:document>
</file>