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c3343160b124bc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134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اٰبَاءَنَا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اجْتِنَابَهُ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اَحْیَیْتَنَا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اٰخِرَهُ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اَرْجٰی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اسْتَطَعْنَا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اسْتَعَاذَكَ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اَعْدَاءَنَا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اَعْدَاءِنَا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اَعِنَّا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اِفْتَحْ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اَقْدَامَنَا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اقْسِمْ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الْاَبْوَابِ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الْاَرْبَعِ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الْاَشَاوِذِ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الْجُبْنِ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الْحِسَابُ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الْحَلٖیمُ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الرِّجَالِ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الصَّالِحُونَ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الْعَاجِلَةَ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الْعِزِّةِ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الْعَظِیمُ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الْقُدْسِ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الْوَارِثَ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أُمَّةَ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اَوْسَعُ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اَوْطَارَنَا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اَیَّامٖی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بِاَسْمَاعِنَا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بِحَلَالِكَ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بِذُنُوبِنَا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بِعِبَادِكَ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تُدْخِلُنَا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تُهَوِّنُ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ثَاْرَنَا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جُؤْشُوشَنَا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حَظِیرَةِ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حَلَالًا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حَوِّلْ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خَذَلَ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خَطَایَانَا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خَوَاتِمَهُ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دُعَاءٍ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دُیُونَنَا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رَزَایَانَا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سَبَقُونَا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سَیِّئَاتِنَا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طَاعَتِكَ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عَادَانَا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عَبٖیدُكَ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عَهْدِكَ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عُیُوبَنَا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لِأُمَّهَاتِنَا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مُحَوِّلَ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مَرْضَانَا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مُصٖیبَاتِ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مَعَاصٖیكَ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مَغْفِرَتُكَ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نَاجِلَیْنَا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نُبُوءُ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نَسْاَلُكَ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نَعُوذُ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وَاَبْصَارِنَا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وَاَجْدَادَنَا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وَاجْعَلْنَا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وَاجْعَلْهُ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وَاخْذُلْ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وَاسْتَعْمِلْنَا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وَاشْرَحْ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وَاَصْلِحْ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وَاَعْدَاءَ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وَاقْضِ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وَالْاَحْوَالِ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وَالْاَغْنِیَاءِ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وَالْاَمْرَاضِ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وَالْبُخْلِ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وَالْبَلَایَا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وَالْحُزْنِ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وَالْعِصْیَانَ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وَالْفَاسِقٖینَ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وَالْفُسُوقَ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وَالْكَسَلِ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وَاَمْوَالَنَا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وَبِلَادَنَا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وَبَیِّضْ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وَتُبَلِّغُنَا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وَتَوَفَّنَا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وَثَبِّتْ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وُجُوهَنَا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وَحُسْنِ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وَدُنْیَانَا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وَرِضٰی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وَزَیِّنْهُ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وَشَتِّتْ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وَشُكْرِكَ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وَعِبَادُكَ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وَعِبَادِكَ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وَعَذَابِ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وَكَرِّهْ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وَلِلْمُؤْمِنٖینَ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وَلِوَالِدَیَّ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وَمَتِّعْنَا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وَنُبُوءُ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وَنَعُوذُ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وَوَعْدِكَ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یَرْحَمُنَا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یَرْحَمْنَا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یُقَرِّبُنَا</w:t>
      </w:r>
    </w:p>
  </w:body>
</w:document>
</file>